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10205"/>
      </w:tblGrid>
      <w:tr>
        <w:trPr>
          <w:trHeight w:val="1045" w:hRule="atLeast"/>
        </w:trPr>
        <w:tc>
          <w:tcPr>
            <w:tcW w:w="10205" w:type="dxa"/>
            <w:tcBorders/>
          </w:tcPr>
          <w:p>
            <w:pPr>
              <w:pStyle w:val="Normal"/>
              <w:widowControl w:val="false"/>
              <w:numPr>
                <w:ilvl w:val="0"/>
                <w:numId w:val="0"/>
              </w:numPr>
              <w:tabs>
                <w:tab w:val="clear" w:pos="708"/>
                <w:tab w:val="left" w:pos="8160" w:leader="none"/>
              </w:tabs>
              <w:suppressAutoHyphens w:val="false"/>
              <w:ind w:left="0" w:hanging="0"/>
              <w:outlineLvl w:val="0"/>
              <w:rPr>
                <w:sz w:val="20"/>
                <w:szCs w:val="20"/>
              </w:rPr>
            </w:pPr>
            <w:r>
              <w:rPr>
                <w:sz w:val="20"/>
                <w:szCs w:val="20"/>
              </w:rPr>
            </w:r>
          </w:p>
          <w:tbl>
            <w:tblPr>
              <w:tblW w:w="49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889"/>
            </w:tblGrid>
            <w:tr>
              <w:trPr>
                <w:trHeight w:val="925" w:hRule="atLeast"/>
              </w:trPr>
              <w:tc>
                <w:tcPr>
                  <w:tcW w:w="9889" w:type="dxa"/>
                  <w:tcBorders/>
                  <w:shd w:color="auto" w:fill="auto" w:val="clear"/>
                </w:tcPr>
                <w:p>
                  <w:pPr>
                    <w:pStyle w:val="Normal"/>
                    <w:widowControl w:val="false"/>
                    <w:suppressAutoHyphens w:val="false"/>
                    <w:overflowPunct w:val="false"/>
                    <w:jc w:val="center"/>
                    <w:textAlignment w:val="baseline"/>
                    <w:rPr>
                      <w:b/>
                      <w:b/>
                      <w:sz w:val="28"/>
                      <w:szCs w:val="28"/>
                    </w:rPr>
                  </w:pPr>
                  <w:r>
                    <w:rPr/>
                    <w:drawing>
                      <wp:inline distT="0" distB="0" distL="0" distR="0">
                        <wp:extent cx="514350" cy="590550"/>
                        <wp:effectExtent l="0" t="0" r="0" b="0"/>
                        <wp:docPr id="1"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Описание: Герб"/>
                                <pic:cNvPicPr>
                                  <a:picLocks noChangeAspect="1" noChangeArrowheads="1"/>
                                </pic:cNvPicPr>
                              </pic:nvPicPr>
                              <pic:blipFill>
                                <a:blip r:embed="rId2"/>
                                <a:stretch>
                                  <a:fillRect/>
                                </a:stretch>
                              </pic:blipFill>
                              <pic:spPr bwMode="auto">
                                <a:xfrm>
                                  <a:off x="0" y="0"/>
                                  <a:ext cx="514350" cy="590550"/>
                                </a:xfrm>
                                <a:prstGeom prst="rect">
                                  <a:avLst/>
                                </a:prstGeom>
                              </pic:spPr>
                            </pic:pic>
                          </a:graphicData>
                        </a:graphic>
                      </wp:inline>
                    </w:drawing>
                  </w:r>
                </w:p>
              </w:tc>
            </w:tr>
            <w:tr>
              <w:trPr>
                <w:trHeight w:val="1166" w:hRule="atLeast"/>
              </w:trPr>
              <w:tc>
                <w:tcPr>
                  <w:tcW w:w="9889" w:type="dxa"/>
                  <w:tcBorders>
                    <w:bottom w:val="double" w:sz="4" w:space="0" w:color="000000"/>
                  </w:tcBorders>
                  <w:shd w:color="auto" w:fill="auto" w:val="clear"/>
                </w:tcPr>
                <w:p>
                  <w:pPr>
                    <w:pStyle w:val="Normal"/>
                    <w:widowControl w:val="false"/>
                    <w:tabs>
                      <w:tab w:val="clear" w:pos="708"/>
                      <w:tab w:val="left" w:pos="312" w:leader="none"/>
                      <w:tab w:val="left" w:pos="1560" w:leader="none"/>
                      <w:tab w:val="left" w:pos="2652" w:leader="none"/>
                    </w:tabs>
                    <w:suppressAutoHyphens w:val="false"/>
                    <w:overflowPunct w:val="false"/>
                    <w:jc w:val="center"/>
                    <w:textAlignment w:val="baseline"/>
                    <w:rPr>
                      <w:b/>
                      <w:b/>
                      <w:sz w:val="28"/>
                      <w:szCs w:val="28"/>
                    </w:rPr>
                  </w:pPr>
                  <w:r>
                    <w:rPr>
                      <w:b/>
                      <w:sz w:val="28"/>
                      <w:szCs w:val="28"/>
                    </w:rPr>
                    <w:t>АДМИНИСТРАЦИЯ АРТИНСКОГО ГОРОДСКОГО ОКРУГА</w:t>
                  </w:r>
                </w:p>
                <w:p>
                  <w:pPr>
                    <w:pStyle w:val="Normal"/>
                    <w:widowControl w:val="false"/>
                    <w:suppressAutoHyphens w:val="false"/>
                    <w:overflowPunct w:val="false"/>
                    <w:jc w:val="center"/>
                    <w:textAlignment w:val="baseline"/>
                    <w:rPr>
                      <w:b/>
                      <w:b/>
                      <w:sz w:val="16"/>
                      <w:szCs w:val="16"/>
                    </w:rPr>
                  </w:pPr>
                  <w:r>
                    <w:rPr>
                      <w:b/>
                      <w:sz w:val="28"/>
                      <w:szCs w:val="28"/>
                    </w:rPr>
                    <w:t>ПОСТАНОВЛЕНИЕ</w:t>
                  </w:r>
                </w:p>
              </w:tc>
            </w:tr>
          </w:tbl>
          <w:p>
            <w:pPr>
              <w:pStyle w:val="Normal"/>
              <w:widowControl w:val="false"/>
              <w:suppressAutoHyphens w:val="false"/>
              <w:jc w:val="center"/>
              <w:rPr>
                <w:b/>
                <w:b/>
                <w:sz w:val="28"/>
                <w:szCs w:val="28"/>
              </w:rPr>
            </w:pPr>
            <w:r>
              <w:rPr>
                <w:b/>
                <w:sz w:val="28"/>
                <w:szCs w:val="28"/>
              </w:rPr>
            </w:r>
          </w:p>
        </w:tc>
      </w:tr>
    </w:tbl>
    <w:p>
      <w:pPr>
        <w:pStyle w:val="Normal"/>
        <w:suppressAutoHyphens w:val="false"/>
        <w:jc w:val="center"/>
        <w:rPr>
          <w:b/>
          <w:b/>
          <w:sz w:val="28"/>
          <w:szCs w:val="28"/>
        </w:rPr>
      </w:pPr>
      <w:r>
        <w:rPr>
          <w:b/>
          <w:sz w:val="28"/>
          <w:szCs w:val="28"/>
        </w:rPr>
      </w:r>
    </w:p>
    <w:tbl>
      <w:tblPr>
        <w:tblW w:w="3643"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557"/>
        <w:gridCol w:w="1081"/>
        <w:gridCol w:w="744"/>
        <w:gridCol w:w="484"/>
        <w:gridCol w:w="776"/>
      </w:tblGrid>
      <w:tr>
        <w:trPr/>
        <w:tc>
          <w:tcPr>
            <w:tcW w:w="557" w:type="dxa"/>
            <w:tcBorders/>
          </w:tcPr>
          <w:p>
            <w:pPr>
              <w:pStyle w:val="Normal"/>
              <w:widowControl w:val="false"/>
              <w:suppressAutoHyphens w:val="false"/>
              <w:rPr>
                <w:sz w:val="28"/>
                <w:szCs w:val="28"/>
              </w:rPr>
            </w:pPr>
            <w:r>
              <w:rPr>
                <w:sz w:val="28"/>
                <w:szCs w:val="28"/>
              </w:rPr>
              <w:t>от</w:t>
            </w:r>
          </w:p>
        </w:tc>
        <w:tc>
          <w:tcPr>
            <w:tcW w:w="1825" w:type="dxa"/>
            <w:gridSpan w:val="2"/>
            <w:tcBorders>
              <w:bottom w:val="single" w:sz="4" w:space="0" w:color="000000"/>
            </w:tcBorders>
          </w:tcPr>
          <w:p>
            <w:pPr>
              <w:pStyle w:val="Normal"/>
              <w:widowControl w:val="false"/>
              <w:suppressAutoHyphens w:val="false"/>
              <w:jc w:val="center"/>
              <w:rPr>
                <w:sz w:val="28"/>
                <w:szCs w:val="28"/>
              </w:rPr>
            </w:pPr>
            <w:r>
              <w:rPr>
                <w:sz w:val="28"/>
                <w:szCs w:val="28"/>
              </w:rPr>
              <w:t>22.09.2022</w:t>
            </w:r>
          </w:p>
        </w:tc>
        <w:tc>
          <w:tcPr>
            <w:tcW w:w="484" w:type="dxa"/>
            <w:tcBorders/>
          </w:tcPr>
          <w:p>
            <w:pPr>
              <w:pStyle w:val="Normal"/>
              <w:widowControl w:val="false"/>
              <w:suppressAutoHyphens w:val="false"/>
              <w:rPr>
                <w:sz w:val="28"/>
                <w:szCs w:val="28"/>
              </w:rPr>
            </w:pPr>
            <w:r>
              <w:rPr>
                <w:sz w:val="28"/>
                <w:szCs w:val="28"/>
              </w:rPr>
              <w:t>№</w:t>
            </w:r>
          </w:p>
        </w:tc>
        <w:tc>
          <w:tcPr>
            <w:tcW w:w="776" w:type="dxa"/>
            <w:tcBorders>
              <w:bottom w:val="single" w:sz="4" w:space="0" w:color="000000"/>
            </w:tcBorders>
          </w:tcPr>
          <w:p>
            <w:pPr>
              <w:pStyle w:val="Normal"/>
              <w:widowControl w:val="false"/>
              <w:suppressAutoHyphens w:val="false"/>
              <w:jc w:val="center"/>
              <w:rPr>
                <w:sz w:val="28"/>
                <w:szCs w:val="28"/>
              </w:rPr>
            </w:pPr>
            <w:r>
              <w:rPr>
                <w:sz w:val="28"/>
                <w:szCs w:val="28"/>
              </w:rPr>
              <w:t>556</w:t>
            </w:r>
          </w:p>
        </w:tc>
      </w:tr>
      <w:tr>
        <w:trPr>
          <w:trHeight w:val="363" w:hRule="atLeast"/>
        </w:trPr>
        <w:tc>
          <w:tcPr>
            <w:tcW w:w="1638" w:type="dxa"/>
            <w:gridSpan w:val="2"/>
            <w:tcBorders/>
          </w:tcPr>
          <w:p>
            <w:pPr>
              <w:pStyle w:val="Normal"/>
              <w:widowControl w:val="false"/>
              <w:suppressAutoHyphens w:val="false"/>
              <w:rPr>
                <w:sz w:val="28"/>
                <w:szCs w:val="28"/>
              </w:rPr>
            </w:pPr>
            <w:r>
              <w:rPr>
                <w:sz w:val="28"/>
                <w:szCs w:val="28"/>
              </w:rPr>
            </w:r>
          </w:p>
          <w:p>
            <w:pPr>
              <w:pStyle w:val="Normal"/>
              <w:widowControl w:val="false"/>
              <w:suppressAutoHyphens w:val="false"/>
              <w:rPr>
                <w:sz w:val="28"/>
                <w:szCs w:val="28"/>
              </w:rPr>
            </w:pPr>
            <w:r>
              <w:rPr>
                <w:sz w:val="28"/>
                <w:szCs w:val="28"/>
              </w:rPr>
              <w:t>пгт. Арти</w:t>
            </w:r>
          </w:p>
        </w:tc>
        <w:tc>
          <w:tcPr>
            <w:tcW w:w="744" w:type="dxa"/>
            <w:tcBorders/>
          </w:tcPr>
          <w:p>
            <w:pPr>
              <w:pStyle w:val="Normal"/>
              <w:widowControl w:val="false"/>
              <w:rPr/>
            </w:pPr>
            <w:r>
              <w:rPr/>
            </w:r>
          </w:p>
        </w:tc>
        <w:tc>
          <w:tcPr>
            <w:tcW w:w="484" w:type="dxa"/>
            <w:tcBorders/>
          </w:tcPr>
          <w:p>
            <w:pPr>
              <w:pStyle w:val="Normal"/>
              <w:widowControl w:val="false"/>
              <w:rPr/>
            </w:pPr>
            <w:r>
              <w:rPr/>
            </w:r>
          </w:p>
        </w:tc>
        <w:tc>
          <w:tcPr>
            <w:tcW w:w="776" w:type="dxa"/>
            <w:tcBorders/>
          </w:tcPr>
          <w:p>
            <w:pPr>
              <w:pStyle w:val="Normal"/>
              <w:widowControl w:val="false"/>
              <w:rPr/>
            </w:pPr>
            <w:r>
              <w:rPr/>
            </w:r>
          </w:p>
        </w:tc>
      </w:tr>
    </w:tbl>
    <w:p>
      <w:pPr>
        <w:pStyle w:val="Normal"/>
        <w:suppressAutoHyphens w:val="false"/>
        <w:jc w:val="center"/>
        <w:rPr>
          <w:sz w:val="28"/>
          <w:szCs w:val="28"/>
        </w:rPr>
      </w:pPr>
      <w:r>
        <w:rPr>
          <w:sz w:val="28"/>
          <w:szCs w:val="28"/>
        </w:rPr>
        <w:t xml:space="preserve"> </w:t>
      </w:r>
      <w:r>
        <w:rPr>
          <w:rFonts w:eastAsia="Times New Roman" w:cs="Times New Roman"/>
          <w:b/>
          <w:bCs/>
          <w:i/>
          <w:sz w:val="26"/>
          <w:szCs w:val="26"/>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Артинского городского округа в новой редакции</w:t>
      </w:r>
    </w:p>
    <w:p>
      <w:pPr>
        <w:pStyle w:val="Normal"/>
        <w:suppressAutoHyphens w:val="false"/>
        <w:jc w:val="center"/>
        <w:rPr>
          <w:sz w:val="28"/>
          <w:szCs w:val="28"/>
        </w:rPr>
      </w:pPr>
      <w:r>
        <w:rPr>
          <w:sz w:val="28"/>
          <w:szCs w:val="28"/>
        </w:rPr>
      </w:r>
    </w:p>
    <w:tbl>
      <w:tblPr>
        <w:tblpPr w:vertAnchor="text" w:horzAnchor="margin" w:leftFromText="180" w:rightFromText="180" w:tblpX="0" w:tblpY="-25"/>
        <w:tblW w:w="1017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174"/>
      </w:tblGrid>
      <w:tr>
        <w:trPr/>
        <w:tc>
          <w:tcPr>
            <w:tcW w:w="10174" w:type="dxa"/>
            <w:tcBorders/>
          </w:tcPr>
          <w:p>
            <w:pPr>
              <w:pStyle w:val="Normal"/>
              <w:widowControl w:val="false"/>
              <w:suppressAutoHyphens w:val="false"/>
              <w:ind w:right="-27" w:hanging="0"/>
              <w:jc w:val="center"/>
              <w:rPr>
                <w:rFonts w:ascii="Liberation Serif" w:hAnsi="Liberation Serif" w:eastAsia="Calibri" w:cs="Liberation Serif"/>
                <w:b/>
                <w:b/>
                <w:i/>
                <w:i/>
                <w:sz w:val="26"/>
                <w:szCs w:val="26"/>
              </w:rPr>
            </w:pPr>
            <w:r>
              <w:rPr>
                <w:b/>
                <w:bCs/>
                <w:i/>
                <w:sz w:val="26"/>
                <w:szCs w:val="26"/>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Артинского городского округа</w:t>
            </w:r>
          </w:p>
        </w:tc>
      </w:tr>
    </w:tbl>
    <w:p>
      <w:pPr>
        <w:pStyle w:val="Normal"/>
        <w:suppressAutoHyphens w:val="false"/>
        <w:rPr>
          <w:vanish/>
        </w:rPr>
      </w:pPr>
      <w:r>
        <w:rPr>
          <w:vanish/>
        </w:rPr>
      </w:r>
    </w:p>
    <w:tbl>
      <w:tblPr>
        <w:tblpPr w:bottomFromText="0" w:horzAnchor="margin" w:leftFromText="180" w:rightFromText="180" w:tblpX="0" w:tblpY="328" w:topFromText="0" w:vertAnchor="text"/>
        <w:tblW w:w="991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918"/>
      </w:tblGrid>
      <w:tr>
        <w:trPr>
          <w:trHeight w:val="719" w:hRule="atLeast"/>
        </w:trPr>
        <w:tc>
          <w:tcPr>
            <w:tcW w:w="9918" w:type="dxa"/>
            <w:tcBorders/>
          </w:tcPr>
          <w:p>
            <w:pPr>
              <w:pStyle w:val="Normal"/>
              <w:keepNext w:val="true"/>
              <w:widowControl w:val="false"/>
              <w:numPr>
                <w:ilvl w:val="0"/>
                <w:numId w:val="0"/>
              </w:numPr>
              <w:suppressAutoHyphens w:val="false"/>
              <w:overflowPunct w:val="false"/>
              <w:ind w:left="0" w:hanging="0"/>
              <w:jc w:val="both"/>
              <w:outlineLvl w:val="0"/>
              <w:rPr>
                <w:bCs/>
                <w:kern w:val="2"/>
                <w:sz w:val="26"/>
                <w:szCs w:val="26"/>
              </w:rPr>
            </w:pPr>
            <w:r>
              <w:rPr>
                <w:sz w:val="26"/>
                <w:szCs w:val="26"/>
              </w:rPr>
              <w:t xml:space="preserve">          </w:t>
            </w:r>
            <w:r>
              <w:rPr>
                <w:sz w:val="26"/>
                <w:szCs w:val="26"/>
              </w:rPr>
              <w:t>На основании "Градостроительный кодекс Российской Федерации" от 29.12.2004 N 190-ФЗ (ред. от 30.12.2021) (с изм. и доп., вступ. в силу с 03.06.2022)</w:t>
            </w:r>
          </w:p>
        </w:tc>
      </w:tr>
      <w:tr>
        <w:trPr>
          <w:trHeight w:val="184" w:hRule="atLeast"/>
        </w:trPr>
        <w:tc>
          <w:tcPr>
            <w:tcW w:w="9918" w:type="dxa"/>
            <w:tcBorders/>
          </w:tcPr>
          <w:p>
            <w:pPr>
              <w:pStyle w:val="Normal"/>
              <w:widowControl w:val="false"/>
              <w:suppressAutoHyphens w:val="false"/>
              <w:jc w:val="both"/>
              <w:rPr>
                <w:bCs/>
                <w:sz w:val="26"/>
                <w:szCs w:val="26"/>
              </w:rPr>
            </w:pPr>
            <w:r>
              <w:rPr>
                <w:bCs/>
                <w:sz w:val="26"/>
                <w:szCs w:val="26"/>
              </w:rPr>
            </w:r>
          </w:p>
        </w:tc>
      </w:tr>
    </w:tbl>
    <w:p>
      <w:pPr>
        <w:pStyle w:val="Normal"/>
        <w:keepNext w:val="true"/>
        <w:numPr>
          <w:ilvl w:val="0"/>
          <w:numId w:val="0"/>
        </w:numPr>
        <w:suppressAutoHyphens w:val="false"/>
        <w:overflowPunct w:val="false"/>
        <w:ind w:left="0" w:hanging="0"/>
        <w:jc w:val="both"/>
        <w:outlineLvl w:val="0"/>
        <w:rPr>
          <w:b/>
          <w:b/>
          <w:bCs/>
          <w:sz w:val="28"/>
          <w:szCs w:val="28"/>
        </w:rPr>
      </w:pPr>
      <w:r>
        <w:rPr>
          <w:b/>
          <w:bCs/>
          <w:sz w:val="28"/>
          <w:szCs w:val="28"/>
        </w:rPr>
      </w:r>
    </w:p>
    <w:p>
      <w:pPr>
        <w:pStyle w:val="Normal"/>
        <w:keepNext w:val="true"/>
        <w:numPr>
          <w:ilvl w:val="0"/>
          <w:numId w:val="0"/>
        </w:numPr>
        <w:suppressAutoHyphens w:val="false"/>
        <w:overflowPunct w:val="false"/>
        <w:ind w:left="0" w:hanging="0"/>
        <w:jc w:val="both"/>
        <w:outlineLvl w:val="0"/>
        <w:rPr>
          <w:bCs/>
          <w:sz w:val="26"/>
          <w:szCs w:val="26"/>
        </w:rPr>
      </w:pPr>
      <w:r>
        <w:rPr>
          <w:b/>
          <w:bCs/>
          <w:sz w:val="26"/>
          <w:szCs w:val="26"/>
        </w:rPr>
        <w:t>ПОСТАНОВЛЯЮ</w:t>
      </w:r>
      <w:r>
        <w:rPr>
          <w:bCs/>
          <w:sz w:val="26"/>
          <w:szCs w:val="26"/>
        </w:rPr>
        <w:t xml:space="preserve">: </w:t>
      </w:r>
    </w:p>
    <w:p>
      <w:pPr>
        <w:pStyle w:val="Normal"/>
        <w:widowControl w:val="false"/>
        <w:numPr>
          <w:ilvl w:val="0"/>
          <w:numId w:val="23"/>
        </w:numPr>
        <w:suppressAutoHyphens w:val="false"/>
        <w:spacing w:lineRule="auto" w:line="276" w:before="0" w:after="200"/>
        <w:ind w:left="0" w:firstLine="709"/>
        <w:jc w:val="both"/>
        <w:rPr>
          <w:sz w:val="26"/>
          <w:szCs w:val="26"/>
        </w:rPr>
      </w:pPr>
      <w:r>
        <w:rPr>
          <w:sz w:val="26"/>
          <w:szCs w:val="26"/>
        </w:rPr>
        <w:t xml:space="preserve">Утвердить Административный </w:t>
      </w:r>
      <w:r>
        <w:fldChar w:fldCharType="begin"/>
      </w:r>
      <w:r>
        <w:rPr>
          <w:sz w:val="26"/>
          <w:u w:val="single"/>
          <w:szCs w:val="26"/>
          <w:color w:val="0000FF"/>
        </w:rPr>
        <w:instrText xml:space="preserve"> HYPERLINK "../../../../../../../../Documents%20and%20Settings/ART2/%D0%9C%D0%BE%D0%B8%20%D0%B4%D0%BE%D0%BA%D1%83%D0%BC%D0%B5%D0%BD%D1%82%D1%8B/%D0%90%D0%94%D0%9C%20%D0%A0%D0%95%D0%93%D0%9B%D0%90%D0%9C%D0%95%D0%9D%D0%A2%D0%AB/%D0%B8%D1%8E%D0%BD%D1%8C%202014/%D1%80%D0%B0%D0%B7%D1%80%D0%B5%D1%88%D0%B5%D0%BD%D0%B8%D0%B5%20%D0%BD%D0%B0%20%D1%81%D1%82%D1%80%D0%BE%D0%B8%D1%82%D0%B5%D0%BB%D1%8C%D1%81%D1%82%D0%B2%D0%BE%20(654)/%D1%80%D0%B0%D0%B7%D1%80%D0%B5%D1%88%D0%B5%D0%BD%D0%B8%D0%B5%20%D0%BD%D0%B0%20%D1%81%D1%82%D1%80%D0%BE%D0%B8%D1%82%D0%B5%D0%BB%D1%8C%D1%81%D1%82%D0%B2%D0%BE%20%D0%BF%D0%BE%D1%81%D1%82%D0%B0%D0%BD%D0%BE%D0%B2%D0%BB%D0%B5%D0%BD%D0%B8%D0%B5.doc" \l "Par30%23Par30"</w:instrText>
      </w:r>
      <w:r>
        <w:rPr>
          <w:sz w:val="26"/>
          <w:u w:val="single"/>
          <w:szCs w:val="26"/>
          <w:color w:val="0000FF"/>
        </w:rPr>
        <w:fldChar w:fldCharType="separate"/>
      </w:r>
      <w:r>
        <w:rPr>
          <w:color w:val="0000FF"/>
          <w:sz w:val="26"/>
          <w:szCs w:val="26"/>
          <w:u w:val="single"/>
        </w:rPr>
        <w:t>регламент</w:t>
      </w:r>
      <w:r>
        <w:rPr>
          <w:sz w:val="26"/>
          <w:u w:val="single"/>
          <w:szCs w:val="26"/>
          <w:color w:val="0000FF"/>
        </w:rPr>
        <w:fldChar w:fldCharType="end"/>
      </w:r>
      <w:r>
        <w:rPr>
          <w:sz w:val="26"/>
          <w:szCs w:val="26"/>
        </w:rPr>
        <w:t xml:space="preserve"> по предоставлению муниципальной услуги «</w:t>
      </w:r>
      <w:r>
        <w:rPr>
          <w:rFonts w:eastAsia="Calibri" w:cs="Liberation Serif" w:ascii="Liberation Serif" w:hAnsi="Liberation Serif"/>
          <w:bCs/>
          <w:sz w:val="26"/>
          <w:szCs w:val="26"/>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Pr>
          <w:rFonts w:eastAsia="Calibri" w:cs="Liberation Serif" w:ascii="Liberation Serif" w:hAnsi="Liberation Serif"/>
          <w:sz w:val="26"/>
          <w:szCs w:val="26"/>
        </w:rPr>
        <w:t xml:space="preserve">на территории Артинского городского округа </w:t>
      </w:r>
      <w:r>
        <w:rPr>
          <w:sz w:val="26"/>
          <w:szCs w:val="26"/>
        </w:rPr>
        <w:t>(прилагается).</w:t>
      </w:r>
    </w:p>
    <w:p>
      <w:pPr>
        <w:pStyle w:val="Normal"/>
        <w:widowControl w:val="false"/>
        <w:suppressAutoHyphens w:val="false"/>
        <w:spacing w:lineRule="auto" w:line="276"/>
        <w:ind w:firstLine="540"/>
        <w:jc w:val="both"/>
        <w:rPr>
          <w:sz w:val="26"/>
          <w:szCs w:val="26"/>
        </w:rPr>
      </w:pPr>
      <w:r>
        <w:rPr>
          <w:sz w:val="26"/>
          <w:szCs w:val="26"/>
        </w:rPr>
        <w:t>2. Постановление Администрации Артинского городского округа от 03.02.2022 № 64 «Выдача разрешений на строительство объектов капитального  строительства» на территории Артинского городского округа</w:t>
      </w:r>
      <w:r>
        <w:rPr>
          <w:bCs/>
          <w:iCs/>
          <w:sz w:val="26"/>
          <w:szCs w:val="26"/>
        </w:rPr>
        <w:t>, считать утратившим силу.</w:t>
      </w:r>
    </w:p>
    <w:p>
      <w:pPr>
        <w:pStyle w:val="Normal"/>
        <w:widowControl w:val="false"/>
        <w:suppressAutoHyphens w:val="false"/>
        <w:spacing w:lineRule="auto" w:line="276"/>
        <w:ind w:firstLine="540"/>
        <w:jc w:val="both"/>
        <w:rPr>
          <w:sz w:val="26"/>
          <w:szCs w:val="26"/>
        </w:rPr>
      </w:pPr>
      <w:r>
        <w:rPr>
          <w:sz w:val="26"/>
          <w:szCs w:val="26"/>
        </w:rPr>
        <w:t>3. Настоящее постановление опубликовать в «Муниципальном вестнике» газеты «Артинские вести» и разместить на официальном сайте Артинского городского округа.</w:t>
      </w:r>
    </w:p>
    <w:p>
      <w:pPr>
        <w:pStyle w:val="Normal"/>
        <w:widowControl w:val="false"/>
        <w:suppressAutoHyphens w:val="false"/>
        <w:spacing w:lineRule="auto" w:line="276"/>
        <w:ind w:firstLine="540"/>
        <w:jc w:val="both"/>
        <w:rPr>
          <w:sz w:val="26"/>
          <w:szCs w:val="26"/>
        </w:rPr>
      </w:pPr>
      <w:r>
        <w:rPr>
          <w:sz w:val="26"/>
          <w:szCs w:val="26"/>
        </w:rPr>
        <w:t>4. Контроль за исполнением настоящего постановления возложить на заместителя Главы Администрации Артинского городского округа В. Н. Мотыхляева.</w:t>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tabs>
          <w:tab w:val="clear" w:pos="708"/>
          <w:tab w:val="left" w:pos="7020" w:leader="none"/>
        </w:tabs>
        <w:suppressAutoHyphens w:val="false"/>
        <w:rPr>
          <w:sz w:val="26"/>
          <w:szCs w:val="26"/>
        </w:rPr>
      </w:pPr>
      <w:r>
        <w:rPr>
          <w:sz w:val="26"/>
          <w:szCs w:val="26"/>
        </w:rPr>
        <w:t>Глава Артинского городского округа</w:t>
        <w:tab/>
        <w:t xml:space="preserve">               А. А. Константинов</w:t>
      </w:r>
    </w:p>
    <w:p>
      <w:pPr>
        <w:pStyle w:val="Normal"/>
        <w:tabs>
          <w:tab w:val="clear" w:pos="708"/>
          <w:tab w:val="left" w:pos="7020" w:leader="none"/>
        </w:tabs>
        <w:suppressAutoHyphens w:val="false"/>
        <w:jc w:val="center"/>
        <w:rPr>
          <w:b/>
          <w:b/>
          <w:bCs/>
          <w:sz w:val="26"/>
          <w:szCs w:val="26"/>
        </w:rPr>
      </w:pPr>
      <w:r>
        <w:rPr>
          <w:b/>
          <w:bCs/>
          <w:sz w:val="26"/>
          <w:szCs w:val="26"/>
        </w:rPr>
      </w:r>
    </w:p>
    <w:p>
      <w:pPr>
        <w:pStyle w:val="Normal"/>
        <w:tabs>
          <w:tab w:val="clear" w:pos="708"/>
          <w:tab w:val="left" w:pos="7020" w:leader="none"/>
        </w:tabs>
        <w:suppressAutoHyphens w:val="false"/>
        <w:jc w:val="center"/>
        <w:rPr>
          <w:b/>
          <w:b/>
          <w:bCs/>
          <w:sz w:val="26"/>
          <w:szCs w:val="26"/>
        </w:rPr>
      </w:pPr>
      <w:r>
        <w:rPr>
          <w:b/>
          <w:bCs/>
          <w:sz w:val="26"/>
          <w:szCs w:val="26"/>
        </w:rPr>
      </w:r>
    </w:p>
    <w:p>
      <w:pPr>
        <w:pStyle w:val="Normal"/>
        <w:tabs>
          <w:tab w:val="clear" w:pos="708"/>
          <w:tab w:val="left" w:pos="7020" w:leader="none"/>
        </w:tabs>
        <w:suppressAutoHyphens w:val="false"/>
        <w:jc w:val="center"/>
        <w:rPr>
          <w:b/>
          <w:b/>
          <w:bCs/>
          <w:sz w:val="26"/>
          <w:szCs w:val="26"/>
        </w:rPr>
      </w:pPr>
      <w:r>
        <w:rPr>
          <w:b/>
          <w:bCs/>
          <w:sz w:val="26"/>
          <w:szCs w:val="26"/>
        </w:rPr>
      </w:r>
    </w:p>
    <w:p>
      <w:pPr>
        <w:pStyle w:val="Normal"/>
        <w:tabs>
          <w:tab w:val="clear" w:pos="708"/>
          <w:tab w:val="left" w:pos="7020" w:leader="none"/>
        </w:tabs>
        <w:suppressAutoHyphens w:val="false"/>
        <w:jc w:val="center"/>
        <w:rPr>
          <w:b/>
          <w:b/>
          <w:bCs/>
          <w:sz w:val="26"/>
          <w:szCs w:val="26"/>
        </w:rPr>
      </w:pPr>
      <w:r>
        <w:rPr>
          <w:b/>
          <w:bCs/>
          <w:sz w:val="26"/>
          <w:szCs w:val="26"/>
        </w:rPr>
      </w:r>
    </w:p>
    <w:p>
      <w:pPr>
        <w:pStyle w:val="Normal"/>
        <w:tabs>
          <w:tab w:val="clear" w:pos="708"/>
          <w:tab w:val="left" w:pos="7020" w:leader="none"/>
        </w:tabs>
        <w:suppressAutoHyphens w:val="false"/>
        <w:jc w:val="center"/>
        <w:rPr>
          <w:sz w:val="26"/>
          <w:szCs w:val="26"/>
        </w:rPr>
      </w:pPr>
      <w:r>
        <w:rPr>
          <w:sz w:val="26"/>
          <w:szCs w:val="26"/>
        </w:rPr>
      </w:r>
    </w:p>
    <w:p>
      <w:pPr>
        <w:pStyle w:val="Normal"/>
        <w:tabs>
          <w:tab w:val="clear" w:pos="708"/>
          <w:tab w:val="left" w:pos="7020" w:leader="none"/>
        </w:tabs>
        <w:suppressAutoHyphens w:val="false"/>
        <w:jc w:val="center"/>
        <w:rPr>
          <w:sz w:val="26"/>
          <w:szCs w:val="26"/>
        </w:rPr>
      </w:pPr>
      <w:r>
        <w:rPr>
          <w:sz w:val="26"/>
          <w:szCs w:val="26"/>
        </w:rPr>
      </w:r>
    </w:p>
    <w:p>
      <w:pPr>
        <w:pStyle w:val="Normal"/>
        <w:tabs>
          <w:tab w:val="clear" w:pos="708"/>
          <w:tab w:val="left" w:pos="7020" w:leader="none"/>
        </w:tabs>
        <w:suppressAutoHyphens w:val="false"/>
        <w:jc w:val="center"/>
        <w:rPr>
          <w:sz w:val="26"/>
          <w:szCs w:val="26"/>
        </w:rPr>
      </w:pPr>
      <w:r>
        <w:rPr>
          <w:sz w:val="26"/>
          <w:szCs w:val="26"/>
        </w:rPr>
      </w:r>
    </w:p>
    <w:p>
      <w:pPr>
        <w:pStyle w:val="Normal"/>
        <w:tabs>
          <w:tab w:val="clear" w:pos="708"/>
          <w:tab w:val="left" w:pos="7020" w:leader="none"/>
        </w:tabs>
        <w:suppressAutoHyphens w:val="false"/>
        <w:jc w:val="center"/>
        <w:rPr>
          <w:sz w:val="26"/>
          <w:szCs w:val="26"/>
        </w:rPr>
      </w:pPr>
      <w:r>
        <w:rPr>
          <w:sz w:val="26"/>
          <w:szCs w:val="26"/>
        </w:rPr>
      </w:r>
    </w:p>
    <w:p>
      <w:pPr>
        <w:pStyle w:val="Normal"/>
        <w:tabs>
          <w:tab w:val="clear" w:pos="708"/>
          <w:tab w:val="left" w:pos="7020" w:leader="none"/>
        </w:tabs>
        <w:suppressAutoHyphens w:val="false"/>
        <w:jc w:val="center"/>
        <w:rPr>
          <w:sz w:val="26"/>
          <w:szCs w:val="26"/>
        </w:rPr>
      </w:pPr>
      <w:r>
        <w:rPr>
          <w:sz w:val="26"/>
          <w:szCs w:val="26"/>
        </w:rPr>
      </w:r>
    </w:p>
    <w:p>
      <w:pPr>
        <w:pStyle w:val="Normal"/>
        <w:tabs>
          <w:tab w:val="clear" w:pos="708"/>
          <w:tab w:val="left" w:pos="7020" w:leader="none"/>
        </w:tabs>
        <w:suppressAutoHyphens w:val="false"/>
        <w:jc w:val="center"/>
        <w:rPr>
          <w:sz w:val="26"/>
          <w:szCs w:val="26"/>
        </w:rPr>
      </w:pPr>
      <w:r>
        <w:rPr>
          <w:sz w:val="26"/>
          <w:szCs w:val="26"/>
        </w:rPr>
      </w:r>
    </w:p>
    <w:p>
      <w:pPr>
        <w:pStyle w:val="Normal"/>
        <w:tabs>
          <w:tab w:val="clear" w:pos="708"/>
          <w:tab w:val="left" w:pos="7020" w:leader="none"/>
        </w:tabs>
        <w:suppressAutoHyphens w:val="false"/>
        <w:jc w:val="center"/>
        <w:rPr>
          <w:sz w:val="26"/>
          <w:szCs w:val="26"/>
        </w:rPr>
      </w:pPr>
      <w:r>
        <w:rPr>
          <w:b/>
          <w:bCs/>
          <w:sz w:val="26"/>
          <w:szCs w:val="26"/>
        </w:rPr>
        <w:t>С О Г Л А С О В А Н И Е</w:t>
      </w:r>
    </w:p>
    <w:p>
      <w:pPr>
        <w:pStyle w:val="Normal"/>
        <w:suppressAutoHyphens w:val="false"/>
        <w:jc w:val="center"/>
        <w:rPr>
          <w:sz w:val="26"/>
          <w:szCs w:val="26"/>
        </w:rPr>
      </w:pPr>
      <w:r>
        <w:rPr>
          <w:sz w:val="26"/>
          <w:szCs w:val="26"/>
        </w:rPr>
        <w:t>постановления Администрации Артинского городского округа</w:t>
      </w:r>
    </w:p>
    <w:tbl>
      <w:tblPr>
        <w:tblW w:w="19188"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594"/>
        <w:gridCol w:w="9593"/>
      </w:tblGrid>
      <w:tr>
        <w:trPr/>
        <w:tc>
          <w:tcPr>
            <w:tcW w:w="9594" w:type="dxa"/>
            <w:tcBorders/>
          </w:tcPr>
          <w:p>
            <w:pPr>
              <w:pStyle w:val="Normal"/>
              <w:widowControl w:val="false"/>
              <w:suppressAutoHyphens w:val="false"/>
              <w:ind w:right="-852" w:hanging="0"/>
              <w:jc w:val="center"/>
              <w:rPr>
                <w:rFonts w:ascii="Liberation Serif" w:hAnsi="Liberation Serif" w:eastAsia="Calibri" w:cs="Liberation Serif"/>
                <w:b/>
                <w:b/>
                <w:i/>
                <w:i/>
                <w:sz w:val="26"/>
                <w:szCs w:val="26"/>
              </w:rPr>
            </w:pPr>
            <w:r>
              <w:rPr>
                <w:b/>
                <w:bCs/>
                <w:i/>
                <w:sz w:val="26"/>
                <w:szCs w:val="26"/>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Артинского городского округа в новой редакции</w:t>
            </w:r>
          </w:p>
        </w:tc>
        <w:tc>
          <w:tcPr>
            <w:tcW w:w="9593" w:type="dxa"/>
            <w:tcBorders/>
          </w:tcPr>
          <w:p>
            <w:pPr>
              <w:pStyle w:val="Normal"/>
              <w:widowControl w:val="false"/>
              <w:suppressAutoHyphens w:val="false"/>
              <w:jc w:val="center"/>
              <w:rPr>
                <w:b/>
                <w:b/>
                <w:bCs/>
                <w:i/>
                <w:i/>
                <w:iCs/>
                <w:sz w:val="26"/>
                <w:szCs w:val="26"/>
              </w:rPr>
            </w:pPr>
            <w:r>
              <w:rPr>
                <w:b/>
                <w:bCs/>
                <w:i/>
                <w:iCs/>
                <w:sz w:val="26"/>
                <w:szCs w:val="26"/>
              </w:rPr>
            </w:r>
          </w:p>
        </w:tc>
      </w:tr>
    </w:tbl>
    <w:p>
      <w:pPr>
        <w:pStyle w:val="Normal"/>
        <w:tabs>
          <w:tab w:val="clear" w:pos="708"/>
          <w:tab w:val="left" w:pos="1638" w:leader="none"/>
        </w:tabs>
        <w:suppressAutoHyphens w:val="false"/>
        <w:rPr>
          <w:sz w:val="26"/>
          <w:szCs w:val="26"/>
        </w:rPr>
      </w:pPr>
      <w:r>
        <w:rPr>
          <w:sz w:val="26"/>
          <w:szCs w:val="26"/>
        </w:rPr>
      </w:r>
    </w:p>
    <w:tbl>
      <w:tblPr>
        <w:tblW w:w="9887"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2520"/>
        <w:gridCol w:w="2154"/>
        <w:gridCol w:w="1079"/>
        <w:gridCol w:w="2648"/>
        <w:gridCol w:w="1486"/>
      </w:tblGrid>
      <w:tr>
        <w:trPr>
          <w:cantSplit w:val="true"/>
        </w:trPr>
        <w:tc>
          <w:tcPr>
            <w:tcW w:w="25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t>Должность</w:t>
            </w:r>
          </w:p>
        </w:tc>
        <w:tc>
          <w:tcPr>
            <w:tcW w:w="21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t>Фамилия и</w:t>
            </w:r>
          </w:p>
          <w:p>
            <w:pPr>
              <w:pStyle w:val="Normal"/>
              <w:widowControl w:val="false"/>
              <w:suppressAutoHyphens w:val="false"/>
              <w:jc w:val="center"/>
              <w:rPr>
                <w:sz w:val="26"/>
                <w:szCs w:val="26"/>
              </w:rPr>
            </w:pPr>
            <w:r>
              <w:rPr>
                <w:sz w:val="26"/>
                <w:szCs w:val="26"/>
              </w:rPr>
              <w:t>инициалы</w:t>
            </w:r>
          </w:p>
        </w:tc>
        <w:tc>
          <w:tcPr>
            <w:tcW w:w="52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t>Сроки и результаты согласования</w:t>
            </w:r>
          </w:p>
        </w:tc>
      </w:tr>
      <w:tr>
        <w:trPr>
          <w:cantSplit w:val="true"/>
        </w:trPr>
        <w:tc>
          <w:tcPr>
            <w:tcW w:w="25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r>
          </w:p>
        </w:tc>
        <w:tc>
          <w:tcPr>
            <w:tcW w:w="21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t>Дата</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t>Замечания</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sz w:val="26"/>
                <w:szCs w:val="26"/>
              </w:rPr>
            </w:pPr>
            <w:r>
              <w:rPr>
                <w:sz w:val="26"/>
                <w:szCs w:val="26"/>
              </w:rPr>
              <w:t>Подпись</w:t>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t>Зам. Главы Администрации АГО</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t>В. Н. Мотыхляев</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t>Зав. юр. отделом</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t>О. М. Редких</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r>
      <w:tr>
        <w:trPr/>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t>Зав. отделом архитектуры и градостроительства</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t>Н.А. Власова</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sz w:val="26"/>
                <w:szCs w:val="26"/>
              </w:rPr>
            </w:pPr>
            <w:r>
              <w:rPr>
                <w:sz w:val="26"/>
                <w:szCs w:val="26"/>
              </w:rPr>
            </w:r>
          </w:p>
        </w:tc>
      </w:tr>
    </w:tbl>
    <w:p>
      <w:pPr>
        <w:pStyle w:val="Normal"/>
        <w:suppressAutoHyphens w:val="false"/>
        <w:rPr>
          <w:sz w:val="26"/>
          <w:szCs w:val="26"/>
        </w:rPr>
      </w:pPr>
      <w:r>
        <w:rPr>
          <w:sz w:val="26"/>
          <w:szCs w:val="26"/>
        </w:rPr>
      </w:r>
    </w:p>
    <w:p>
      <w:pPr>
        <w:pStyle w:val="Normal"/>
        <w:tabs>
          <w:tab w:val="clear" w:pos="708"/>
          <w:tab w:val="left" w:pos="6162" w:leader="none"/>
        </w:tabs>
        <w:suppressAutoHyphens w:val="false"/>
        <w:rPr>
          <w:sz w:val="26"/>
          <w:szCs w:val="26"/>
        </w:rPr>
      </w:pPr>
      <w:r>
        <w:rPr>
          <w:sz w:val="26"/>
          <w:szCs w:val="26"/>
        </w:rPr>
      </w:r>
    </w:p>
    <w:p>
      <w:pPr>
        <w:pStyle w:val="Normal"/>
        <w:tabs>
          <w:tab w:val="clear" w:pos="708"/>
          <w:tab w:val="left" w:pos="6162" w:leader="none"/>
        </w:tabs>
        <w:suppressAutoHyphens w:val="false"/>
        <w:rPr>
          <w:sz w:val="28"/>
          <w:szCs w:val="28"/>
        </w:rPr>
      </w:pPr>
      <w:r>
        <w:rPr>
          <w:sz w:val="28"/>
          <w:szCs w:val="28"/>
        </w:rPr>
      </w:r>
    </w:p>
    <w:p>
      <w:pPr>
        <w:pStyle w:val="Normal"/>
        <w:tabs>
          <w:tab w:val="clear" w:pos="708"/>
          <w:tab w:val="left" w:pos="6162" w:leader="none"/>
        </w:tabs>
        <w:suppressAutoHyphens w:val="false"/>
        <w:rPr/>
      </w:pPr>
      <w:r>
        <w:rPr/>
        <w:t>Разослано: 6 экз.</w:t>
      </w:r>
    </w:p>
    <w:p>
      <w:pPr>
        <w:pStyle w:val="Normal"/>
        <w:tabs>
          <w:tab w:val="clear" w:pos="708"/>
          <w:tab w:val="left" w:pos="6162" w:leader="none"/>
        </w:tabs>
        <w:suppressAutoHyphens w:val="false"/>
        <w:rPr/>
      </w:pPr>
      <w:r>
        <w:rPr/>
        <w:t>в дело-1</w:t>
      </w:r>
    </w:p>
    <w:p>
      <w:pPr>
        <w:pStyle w:val="Normal"/>
        <w:tabs>
          <w:tab w:val="clear" w:pos="708"/>
          <w:tab w:val="left" w:pos="6162" w:leader="none"/>
        </w:tabs>
        <w:suppressAutoHyphens w:val="false"/>
        <w:ind w:right="14" w:hanging="0"/>
        <w:rPr/>
      </w:pPr>
      <w:r>
        <w:rPr/>
        <w:t>Арх.-1</w:t>
      </w:r>
    </w:p>
    <w:p>
      <w:pPr>
        <w:pStyle w:val="Normal"/>
        <w:tabs>
          <w:tab w:val="clear" w:pos="708"/>
          <w:tab w:val="left" w:pos="6162" w:leader="none"/>
        </w:tabs>
        <w:suppressAutoHyphens w:val="false"/>
        <w:ind w:right="14" w:hanging="0"/>
        <w:rPr/>
      </w:pPr>
      <w:r>
        <w:rPr/>
        <w:t>Юр. отдел -1</w:t>
      </w:r>
    </w:p>
    <w:p>
      <w:pPr>
        <w:pStyle w:val="Normal"/>
        <w:tabs>
          <w:tab w:val="clear" w:pos="708"/>
          <w:tab w:val="left" w:pos="6162" w:leader="none"/>
        </w:tabs>
        <w:suppressAutoHyphens w:val="false"/>
        <w:ind w:right="14" w:hanging="0"/>
        <w:rPr/>
      </w:pPr>
      <w:r>
        <w:rPr/>
        <w:t>прокуратура - 1</w:t>
      </w:r>
    </w:p>
    <w:p>
      <w:pPr>
        <w:pStyle w:val="Normal"/>
        <w:tabs>
          <w:tab w:val="clear" w:pos="708"/>
          <w:tab w:val="left" w:pos="6162" w:leader="none"/>
        </w:tabs>
        <w:suppressAutoHyphens w:val="false"/>
        <w:ind w:right="14" w:hanging="0"/>
        <w:rPr/>
      </w:pPr>
      <w:r>
        <w:rPr/>
        <w:t>АВ - 1</w:t>
      </w:r>
    </w:p>
    <w:p>
      <w:pPr>
        <w:pStyle w:val="Normal"/>
        <w:tabs>
          <w:tab w:val="clear" w:pos="708"/>
          <w:tab w:val="left" w:pos="6162" w:leader="none"/>
        </w:tabs>
        <w:suppressAutoHyphens w:val="false"/>
        <w:ind w:right="14" w:hanging="0"/>
        <w:rPr/>
      </w:pPr>
      <w:r>
        <w:rPr/>
        <w:t>МФЦ-1</w:t>
      </w:r>
    </w:p>
    <w:p>
      <w:pPr>
        <w:pStyle w:val="Normal"/>
        <w:tabs>
          <w:tab w:val="clear" w:pos="708"/>
          <w:tab w:val="left" w:pos="6162" w:leader="none"/>
        </w:tabs>
        <w:suppressAutoHyphens w:val="false"/>
        <w:ind w:right="14" w:hanging="0"/>
        <w:rPr/>
      </w:pPr>
      <w:r>
        <w:rPr/>
      </w:r>
    </w:p>
    <w:p>
      <w:pPr>
        <w:pStyle w:val="Normal"/>
        <w:tabs>
          <w:tab w:val="clear" w:pos="708"/>
          <w:tab w:val="left" w:pos="6162" w:leader="none"/>
        </w:tabs>
        <w:suppressAutoHyphens w:val="false"/>
        <w:ind w:right="14" w:hanging="0"/>
        <w:rPr/>
      </w:pPr>
      <w:r>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8"/>
          <w:szCs w:val="28"/>
        </w:rPr>
      </w:pPr>
      <w:r>
        <w:rPr>
          <w:sz w:val="28"/>
          <w:szCs w:val="28"/>
        </w:rPr>
      </w:r>
    </w:p>
    <w:p>
      <w:pPr>
        <w:pStyle w:val="Normal"/>
        <w:tabs>
          <w:tab w:val="clear" w:pos="708"/>
          <w:tab w:val="left" w:pos="6162" w:leader="none"/>
        </w:tabs>
        <w:suppressAutoHyphens w:val="false"/>
        <w:ind w:right="14" w:hanging="0"/>
        <w:rPr>
          <w:sz w:val="20"/>
          <w:szCs w:val="20"/>
        </w:rPr>
      </w:pPr>
      <w:r>
        <w:rPr>
          <w:sz w:val="20"/>
          <w:szCs w:val="20"/>
        </w:rPr>
      </w:r>
    </w:p>
    <w:p>
      <w:pPr>
        <w:pStyle w:val="Normal"/>
        <w:tabs>
          <w:tab w:val="clear" w:pos="708"/>
          <w:tab w:val="left" w:pos="6162" w:leader="none"/>
        </w:tabs>
        <w:suppressAutoHyphens w:val="false"/>
        <w:ind w:right="14" w:hanging="0"/>
        <w:rPr>
          <w:sz w:val="20"/>
          <w:szCs w:val="20"/>
        </w:rPr>
      </w:pPr>
      <w:r>
        <w:rPr>
          <w:sz w:val="20"/>
          <w:szCs w:val="20"/>
        </w:rPr>
      </w:r>
    </w:p>
    <w:p>
      <w:pPr>
        <w:pStyle w:val="Normal"/>
        <w:tabs>
          <w:tab w:val="clear" w:pos="708"/>
          <w:tab w:val="left" w:pos="6162" w:leader="none"/>
        </w:tabs>
        <w:suppressAutoHyphens w:val="false"/>
        <w:ind w:right="14" w:hanging="0"/>
        <w:rPr>
          <w:sz w:val="20"/>
          <w:szCs w:val="20"/>
        </w:rPr>
      </w:pPr>
      <w:r>
        <w:rPr>
          <w:sz w:val="20"/>
          <w:szCs w:val="20"/>
        </w:rPr>
      </w:r>
    </w:p>
    <w:p>
      <w:pPr>
        <w:pStyle w:val="Normal"/>
        <w:tabs>
          <w:tab w:val="clear" w:pos="708"/>
          <w:tab w:val="left" w:pos="6162" w:leader="none"/>
        </w:tabs>
        <w:suppressAutoHyphens w:val="false"/>
        <w:ind w:right="14" w:hanging="0"/>
        <w:rPr>
          <w:sz w:val="20"/>
          <w:szCs w:val="20"/>
        </w:rPr>
      </w:pPr>
      <w:r>
        <w:rPr>
          <w:sz w:val="20"/>
          <w:szCs w:val="20"/>
        </w:rPr>
        <w:t>И. А. Стахеева</w:t>
      </w:r>
    </w:p>
    <w:p>
      <w:pPr>
        <w:pStyle w:val="Normal"/>
        <w:tabs>
          <w:tab w:val="clear" w:pos="708"/>
          <w:tab w:val="left" w:pos="6162" w:leader="none"/>
        </w:tabs>
        <w:suppressAutoHyphens w:val="false"/>
        <w:ind w:right="14" w:hanging="0"/>
        <w:rPr>
          <w:sz w:val="28"/>
          <w:szCs w:val="28"/>
        </w:rPr>
      </w:pPr>
      <w:r>
        <w:rPr>
          <w:sz w:val="20"/>
          <w:szCs w:val="20"/>
        </w:rPr>
        <w:t>(34391) 2-13-34</w:t>
      </w:r>
    </w:p>
    <w:p>
      <w:pPr>
        <w:pStyle w:val="Normal"/>
        <w:suppressAutoHyphens w:val="false"/>
        <w:ind w:right="14" w:hanging="0"/>
        <w:rPr>
          <w:sz w:val="28"/>
          <w:szCs w:val="28"/>
        </w:rPr>
      </w:pPr>
      <w:r>
        <w:rPr>
          <w:sz w:val="28"/>
          <w:szCs w:val="28"/>
        </w:rPr>
      </w:r>
    </w:p>
    <w:p>
      <w:pPr>
        <w:pStyle w:val="Normal"/>
        <w:suppressAutoHyphens w:val="false"/>
        <w:ind w:right="14" w:hanging="0"/>
        <w:rPr>
          <w:sz w:val="28"/>
          <w:szCs w:val="28"/>
        </w:rPr>
      </w:pPr>
      <w:r>
        <w:rPr>
          <w:sz w:val="28"/>
          <w:szCs w:val="28"/>
        </w:rPr>
      </w:r>
    </w:p>
    <w:p>
      <w:pPr>
        <w:pStyle w:val="Normal"/>
        <w:widowControl w:val="false"/>
        <w:numPr>
          <w:ilvl w:val="0"/>
          <w:numId w:val="0"/>
        </w:numPr>
        <w:suppressAutoHyphens w:val="false"/>
        <w:ind w:left="0" w:right="14" w:firstLine="5387"/>
        <w:jc w:val="right"/>
        <w:outlineLvl w:val="0"/>
        <w:rPr>
          <w:sz w:val="20"/>
          <w:szCs w:val="20"/>
        </w:rPr>
      </w:pPr>
      <w:r>
        <w:rPr>
          <w:sz w:val="20"/>
          <w:szCs w:val="20"/>
        </w:rPr>
        <w:t>Утвержден</w:t>
      </w:r>
    </w:p>
    <w:p>
      <w:pPr>
        <w:pStyle w:val="Normal"/>
        <w:widowControl w:val="false"/>
        <w:suppressAutoHyphens w:val="false"/>
        <w:ind w:right="14" w:firstLine="5387"/>
        <w:jc w:val="right"/>
        <w:rPr>
          <w:sz w:val="20"/>
          <w:szCs w:val="20"/>
        </w:rPr>
      </w:pPr>
      <w:r>
        <w:rPr>
          <w:sz w:val="20"/>
          <w:szCs w:val="20"/>
        </w:rPr>
        <w:t>Постановлением Администрации</w:t>
      </w:r>
    </w:p>
    <w:p>
      <w:pPr>
        <w:pStyle w:val="Normal"/>
        <w:widowControl w:val="false"/>
        <w:numPr>
          <w:ilvl w:val="0"/>
          <w:numId w:val="0"/>
        </w:numPr>
        <w:suppressAutoHyphens w:val="false"/>
        <w:ind w:left="0" w:right="14" w:firstLine="5387"/>
        <w:jc w:val="right"/>
        <w:outlineLvl w:val="1"/>
        <w:rPr>
          <w:sz w:val="20"/>
          <w:szCs w:val="20"/>
        </w:rPr>
      </w:pPr>
      <w:r>
        <w:rPr>
          <w:sz w:val="20"/>
          <w:szCs w:val="20"/>
        </w:rPr>
        <w:t>Артинского городского округа</w:t>
      </w:r>
    </w:p>
    <w:p>
      <w:pPr>
        <w:pStyle w:val="Normal"/>
        <w:widowControl w:val="false"/>
        <w:numPr>
          <w:ilvl w:val="0"/>
          <w:numId w:val="0"/>
        </w:numPr>
        <w:suppressAutoHyphens w:val="false"/>
        <w:ind w:left="0" w:right="14" w:firstLine="5387"/>
        <w:jc w:val="right"/>
        <w:outlineLvl w:val="1"/>
        <w:rPr>
          <w:sz w:val="20"/>
          <w:szCs w:val="20"/>
        </w:rPr>
      </w:pPr>
      <w:r>
        <w:rPr>
          <w:sz w:val="20"/>
          <w:szCs w:val="20"/>
        </w:rPr>
        <w:t xml:space="preserve">«Выдача разрешения на строительство, </w:t>
      </w:r>
    </w:p>
    <w:p>
      <w:pPr>
        <w:pStyle w:val="Normal"/>
        <w:widowControl w:val="false"/>
        <w:numPr>
          <w:ilvl w:val="0"/>
          <w:numId w:val="0"/>
        </w:numPr>
        <w:suppressAutoHyphens w:val="false"/>
        <w:ind w:left="0" w:right="14" w:firstLine="5387"/>
        <w:jc w:val="right"/>
        <w:outlineLvl w:val="1"/>
        <w:rPr>
          <w:sz w:val="20"/>
          <w:szCs w:val="20"/>
        </w:rPr>
      </w:pPr>
      <w:r>
        <w:rPr>
          <w:sz w:val="20"/>
          <w:szCs w:val="20"/>
        </w:rPr>
        <w:t xml:space="preserve">внесение изменений в разрешение на     строительство, </w:t>
      </w:r>
    </w:p>
    <w:p>
      <w:pPr>
        <w:pStyle w:val="Normal"/>
        <w:widowControl w:val="false"/>
        <w:numPr>
          <w:ilvl w:val="0"/>
          <w:numId w:val="0"/>
        </w:numPr>
        <w:suppressAutoHyphens w:val="false"/>
        <w:ind w:left="0" w:right="14" w:firstLine="5387"/>
        <w:jc w:val="right"/>
        <w:outlineLvl w:val="1"/>
        <w:rPr>
          <w:sz w:val="20"/>
          <w:szCs w:val="20"/>
        </w:rPr>
      </w:pPr>
      <w:r>
        <w:rPr>
          <w:sz w:val="20"/>
          <w:szCs w:val="20"/>
        </w:rPr>
        <w:t xml:space="preserve">в том числе в связи с необходимостью продления срока действия разрешения на </w:t>
      </w:r>
    </w:p>
    <w:p>
      <w:pPr>
        <w:pStyle w:val="Normal"/>
        <w:widowControl w:val="false"/>
        <w:numPr>
          <w:ilvl w:val="0"/>
          <w:numId w:val="0"/>
        </w:numPr>
        <w:suppressAutoHyphens w:val="false"/>
        <w:ind w:left="0" w:right="14" w:firstLine="5387"/>
        <w:jc w:val="right"/>
        <w:outlineLvl w:val="1"/>
        <w:rPr>
          <w:sz w:val="20"/>
          <w:szCs w:val="20"/>
        </w:rPr>
      </w:pPr>
      <w:r>
        <w:rPr>
          <w:sz w:val="20"/>
          <w:szCs w:val="20"/>
        </w:rPr>
        <w:t>строительство» на территории Артинского городского округа»</w:t>
      </w:r>
    </w:p>
    <w:p>
      <w:pPr>
        <w:pStyle w:val="Normal"/>
        <w:widowControl w:val="false"/>
        <w:numPr>
          <w:ilvl w:val="0"/>
          <w:numId w:val="0"/>
        </w:numPr>
        <w:suppressAutoHyphens w:val="false"/>
        <w:ind w:left="0" w:right="14" w:firstLine="5387"/>
        <w:jc w:val="right"/>
        <w:outlineLvl w:val="1"/>
        <w:rPr>
          <w:sz w:val="20"/>
          <w:szCs w:val="20"/>
        </w:rPr>
      </w:pPr>
      <w:r>
        <w:rPr>
          <w:sz w:val="20"/>
          <w:szCs w:val="20"/>
        </w:rPr>
        <w:t xml:space="preserve">на территории Артинского городского округа </w:t>
      </w:r>
    </w:p>
    <w:p>
      <w:pPr>
        <w:pStyle w:val="Normal"/>
        <w:widowControl w:val="false"/>
        <w:numPr>
          <w:ilvl w:val="0"/>
          <w:numId w:val="0"/>
        </w:numPr>
        <w:suppressAutoHyphens w:val="false"/>
        <w:ind w:left="0" w:right="14" w:firstLine="5387"/>
        <w:jc w:val="right"/>
        <w:outlineLvl w:val="1"/>
        <w:rPr>
          <w:sz w:val="20"/>
          <w:szCs w:val="20"/>
        </w:rPr>
      </w:pPr>
      <w:r>
        <w:rPr>
          <w:sz w:val="20"/>
          <w:szCs w:val="20"/>
        </w:rPr>
        <w:t xml:space="preserve">от 22.09.2022 № 556 </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Артинского городского округа</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Раздел </w:t>
      </w:r>
      <w:r>
        <w:rPr>
          <w:rFonts w:cs="Liberation Serif" w:ascii="Liberation Serif" w:hAnsi="Liberation Serif"/>
          <w:b/>
          <w:sz w:val="28"/>
          <w:szCs w:val="28"/>
          <w:lang w:val="en-US"/>
        </w:rPr>
        <w:t>I</w:t>
      </w:r>
      <w:r>
        <w:rPr>
          <w:rFonts w:cs="Liberation Serif" w:ascii="Liberation Serif" w:hAnsi="Liberation Serif"/>
          <w:b/>
          <w:sz w:val="28"/>
          <w:szCs w:val="28"/>
        </w:rPr>
        <w:t>. Общие положения</w:t>
      </w:r>
    </w:p>
    <w:p>
      <w:pPr>
        <w:pStyle w:val="Normal"/>
        <w:jc w:val="center"/>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Предмет регулирования регламента</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eastAsia="Calibri" w:cs="Liberation Serif" w:eastAsiaTheme="minorHAnsi"/>
          <w:b w:val="false"/>
          <w:b w:val="false"/>
          <w:bCs w:val="false"/>
          <w:lang w:eastAsia="en-US"/>
        </w:rPr>
      </w:pPr>
      <w:r>
        <w:rPr>
          <w:rFonts w:eastAsia="Calibri" w:cs="Liberation Serif" w:eastAsiaTheme="minorHAnsi" w:ascii="Liberation Serif" w:hAnsi="Liberation Serif"/>
          <w:b w:val="false"/>
          <w:bCs w:val="false"/>
          <w:lang w:eastAsia="en-US"/>
        </w:rPr>
      </w:r>
    </w:p>
    <w:p>
      <w:pPr>
        <w:pStyle w:val="Normal"/>
        <w:numPr>
          <w:ilvl w:val="1"/>
          <w:numId w:val="2"/>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Административный регламент предоставления муниципальной </w:t>
        <w:br/>
        <w:t>услуги «</w:t>
      </w:r>
      <w:r>
        <w:rPr>
          <w:rFonts w:cs="Liberation Serif" w:ascii="Liberation Serif" w:hAnsi="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Liberation Serif" w:ascii="Liberation Serif" w:hAnsi="Liberation Serif"/>
          <w:color w:val="000000"/>
          <w:sz w:val="28"/>
          <w:szCs w:val="28"/>
        </w:rPr>
        <w:t xml:space="preserve">» </w:t>
      </w:r>
      <w:r>
        <w:rPr>
          <w:rFonts w:eastAsia="Calibri" w:cs="Liberation Serif" w:ascii="Liberation Serif" w:hAnsi="Liberation Serif" w:eastAsiaTheme="minorHAnsi"/>
          <w:sz w:val="28"/>
          <w:szCs w:val="28"/>
          <w:lang w:eastAsia="en-US"/>
        </w:rPr>
        <w:t xml:space="preserve">(далее – Регламент) </w:t>
      </w:r>
      <w:r>
        <w:rPr>
          <w:rFonts w:cs="Liberation Serif" w:ascii="Liberation Serif" w:hAnsi="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w:t>
      </w:r>
      <w:r>
        <w:rPr>
          <w:rFonts w:cs="Liberation Serif" w:ascii="Liberation Serif" w:hAnsi="Liberation Serif"/>
          <w:bCs/>
          <w:sz w:val="28"/>
          <w:szCs w:val="28"/>
        </w:rPr>
        <w:t>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rFonts w:cs="Liberation Serif" w:ascii="Liberation Serif" w:hAnsi="Liberation Serif"/>
          <w:i/>
          <w:iCs/>
          <w:color w:val="000000"/>
          <w:sz w:val="28"/>
          <w:szCs w:val="28"/>
        </w:rPr>
        <w:t xml:space="preserve"> </w:t>
      </w:r>
      <w:r>
        <w:rPr>
          <w:rFonts w:cs="Liberation Serif" w:ascii="Liberation Serif" w:hAnsi="Liberation Serif"/>
          <w:iCs/>
          <w:color w:val="000000"/>
          <w:sz w:val="28"/>
          <w:szCs w:val="28"/>
        </w:rPr>
        <w:t>в</w:t>
      </w:r>
      <w:r>
        <w:rPr>
          <w:rFonts w:cs="Liberation Serif" w:ascii="Liberation Serif" w:hAnsi="Liberation Serif"/>
          <w:i/>
          <w:iCs/>
          <w:color w:val="000000"/>
          <w:sz w:val="28"/>
          <w:szCs w:val="28"/>
        </w:rPr>
        <w:t xml:space="preserve"> </w:t>
      </w:r>
      <w:r>
        <w:rPr>
          <w:rFonts w:cs="Liberation Serif" w:ascii="Liberation Serif" w:hAnsi="Liberation Serif"/>
          <w:color w:val="000000"/>
          <w:sz w:val="28"/>
          <w:szCs w:val="28"/>
        </w:rPr>
        <w:t>Артинском городском округе</w:t>
      </w:r>
      <w:r>
        <w:rPr>
          <w:rFonts w:cs="Liberation Serif" w:ascii="Liberation Serif" w:hAnsi="Liberation Serif"/>
          <w:i/>
          <w:iCs/>
          <w:color w:val="000000"/>
          <w:sz w:val="28"/>
          <w:szCs w:val="28"/>
        </w:rPr>
        <w:t>.</w:t>
      </w:r>
    </w:p>
    <w:p>
      <w:pPr>
        <w:pStyle w:val="ListParagraph"/>
        <w:tabs>
          <w:tab w:val="clear" w:pos="708"/>
          <w:tab w:val="left" w:pos="993" w:leader="none"/>
        </w:tabs>
        <w:ind w:left="0"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Регламент регулирует отношения, возникающие в связи с предоставлением муниципальной услуги </w:t>
      </w:r>
      <w:r>
        <w:rPr>
          <w:rFonts w:cs="Liberation Serif" w:ascii="Liberation Serif" w:hAnsi="Liberation Serif"/>
          <w:color w:val="000000"/>
          <w:sz w:val="28"/>
          <w:szCs w:val="28"/>
        </w:rPr>
        <w:t>«</w:t>
      </w:r>
      <w:r>
        <w:rPr>
          <w:rFonts w:cs="Liberation Serif" w:ascii="Liberation Serif" w:hAnsi="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Liberation Serif" w:ascii="Liberation Serif" w:hAnsi="Liberation Serif"/>
          <w:bCs/>
          <w:color w:val="000000"/>
          <w:sz w:val="28"/>
          <w:szCs w:val="28"/>
        </w:rPr>
        <w:t xml:space="preserve">» </w:t>
      </w:r>
      <w:r>
        <w:rPr>
          <w:rFonts w:eastAsia="Calibri" w:cs="Liberation Serif" w:ascii="Liberation Serif" w:hAnsi="Liberation Serif"/>
          <w:sz w:val="28"/>
          <w:szCs w:val="28"/>
          <w:lang w:eastAsia="en-US"/>
        </w:rPr>
        <w:t xml:space="preserve">(далее – </w:t>
      </w:r>
      <w:r>
        <w:rPr>
          <w:rFonts w:cs="Liberation Serif" w:ascii="Liberation Serif" w:hAnsi="Liberation Serif"/>
          <w:sz w:val="28"/>
          <w:szCs w:val="28"/>
        </w:rPr>
        <w:t>муниципальн</w:t>
      </w:r>
      <w:r>
        <w:rPr>
          <w:rFonts w:eastAsia="Calibri" w:cs="Liberation Serif" w:ascii="Liberation Serif" w:hAnsi="Liberation Serif"/>
          <w:sz w:val="28"/>
          <w:szCs w:val="28"/>
          <w:lang w:eastAsia="en-US"/>
        </w:rPr>
        <w:t xml:space="preserve">ая услуга) </w:t>
      </w:r>
      <w:r>
        <w:rPr>
          <w:rFonts w:cs="Liberation Serif" w:ascii="Liberation Serif" w:hAnsi="Liberation Serif"/>
          <w:bCs/>
          <w:color w:val="000000"/>
          <w:sz w:val="28"/>
          <w:szCs w:val="28"/>
        </w:rPr>
        <w:t>в соответствии</w:t>
      </w:r>
      <w:r>
        <w:rPr>
          <w:rFonts w:cs="Liberation Serif" w:ascii="Liberation Serif" w:hAnsi="Liberation Serif"/>
          <w:color w:val="000000"/>
          <w:sz w:val="28"/>
          <w:szCs w:val="28"/>
        </w:rPr>
        <w:t xml:space="preserve"> со статьей 51 Градостроительного кодекса Российской Федерации.</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t>Круг Заявителей</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numPr>
          <w:ilvl w:val="1"/>
          <w:numId w:val="2"/>
        </w:numPr>
        <w:ind w:left="0" w:firstLine="709"/>
        <w:jc w:val="both"/>
        <w:rPr>
          <w:rFonts w:ascii="Liberation Serif" w:hAnsi="Liberation Serif" w:cs="Liberation Serif"/>
          <w:sz w:val="28"/>
          <w:szCs w:val="28"/>
        </w:rPr>
      </w:pPr>
      <w:bookmarkStart w:id="0" w:name="Par1"/>
      <w:bookmarkEnd w:id="0"/>
      <w:r>
        <w:rPr>
          <w:rFonts w:cs="Liberation Serif" w:ascii="Liberation Serif" w:hAnsi="Liberation Serif"/>
          <w:color w:val="000000"/>
          <w:sz w:val="28"/>
          <w:szCs w:val="28"/>
        </w:rPr>
        <w:t>Заявителями на получение муниципальной услуги являются</w:t>
      </w:r>
      <w:r>
        <w:rPr>
          <w:rFonts w:cs="Liberation Serif" w:ascii="Liberation Serif" w:hAnsi="Liberation Serif"/>
          <w:bCs/>
          <w:color w:val="000000"/>
          <w:sz w:val="28"/>
          <w:szCs w:val="28"/>
        </w:rPr>
        <w:t xml:space="preserve"> </w:t>
      </w:r>
      <w:r>
        <w:rPr>
          <w:rFonts w:eastAsia="Calibri" w:cs="Liberation Serif" w:ascii="Liberation Serif" w:hAnsi="Liberation Serif" w:eastAsiaTheme="minorHAnsi"/>
          <w:sz w:val="28"/>
          <w:szCs w:val="28"/>
          <w:lang w:eastAsia="en-US"/>
        </w:rPr>
        <w:t xml:space="preserve">застройщики – </w:t>
      </w:r>
      <w:r>
        <w:rPr>
          <w:rFonts w:cs="Liberation Serif" w:ascii="Liberation Serif" w:hAnsi="Liberation Serif"/>
          <w:sz w:val="28"/>
          <w:szCs w:val="28"/>
        </w:rPr>
        <w:t>физические или юридические лица,</w:t>
      </w:r>
      <w:r>
        <w:rPr>
          <w:rFonts w:cs="Liberation Serif" w:ascii="Liberation Serif" w:hAnsi="Liberation Serif"/>
          <w:color w:val="C00000"/>
          <w:sz w:val="28"/>
          <w:szCs w:val="28"/>
        </w:rPr>
        <w:t xml:space="preserve"> </w:t>
      </w:r>
      <w:r>
        <w:rPr>
          <w:rFonts w:cs="Liberation Serif" w:ascii="Liberation Serif" w:hAnsi="Liberation Serif"/>
          <w:sz w:val="28"/>
          <w:szCs w:val="28"/>
        </w:rPr>
        <w:t xml:space="preserve">обратившиеся </w:t>
      </w:r>
      <w:r>
        <w:rPr>
          <w:rFonts w:cs="Liberation Serif" w:ascii="Liberation Serif" w:hAnsi="Liberation Serif"/>
          <w:color w:val="000000"/>
          <w:sz w:val="28"/>
          <w:szCs w:val="28"/>
        </w:rPr>
        <w:t>в Администрацию Артинского городского округа</w:t>
      </w:r>
      <w:r>
        <w:rPr>
          <w:rFonts w:cs="Liberation Serif" w:ascii="Liberation Serif" w:hAnsi="Liberation Serif"/>
          <w:sz w:val="28"/>
          <w:szCs w:val="28"/>
        </w:rPr>
        <w:t xml:space="preserve"> с заявлением о предоставлении муниципальной услуги с целью </w:t>
      </w:r>
      <w:r>
        <w:rPr>
          <w:rFonts w:eastAsia="Calibri" w:cs="Liberation Serif" w:ascii="Liberation Serif" w:hAnsi="Liberation Serif" w:eastAsiaTheme="minorHAnsi"/>
          <w:bCs/>
          <w:sz w:val="28"/>
          <w:szCs w:val="28"/>
          <w:lang w:eastAsia="en-US"/>
        </w:rPr>
        <w:t>строительства или реконструкции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w:t>
      </w:r>
      <w:r>
        <w:rPr>
          <w:rFonts w:cs="Liberation Serif" w:ascii="Liberation Serif" w:hAnsi="Liberation Serif"/>
          <w:sz w:val="28"/>
          <w:szCs w:val="28"/>
        </w:rPr>
        <w:t xml:space="preserve"> (далее – Заявитель). </w:t>
      </w:r>
    </w:p>
    <w:p>
      <w:pPr>
        <w:pStyle w:val="Normal"/>
        <w:numPr>
          <w:ilvl w:val="1"/>
          <w:numId w:val="2"/>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Интересы Заявителей, указанных в пункте 1.2 Регламента, могут представлять лица, обладающие соответствующими полномочиями (далее – Представитель).</w:t>
      </w:r>
      <w:r>
        <w:rPr>
          <w:rFonts w:cs="Liberation Serif" w:ascii="Liberation Serif" w:hAnsi="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t>Требования к порядку информирования о предоставлении муниципальной услуги</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1.4. Информирование о порядке предоставления муниципальной услуги осуществляется:</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1) непосредственно при личном приеме Заявителя в Администрации Артинского городского округа или </w:t>
      </w:r>
      <w:r>
        <w:rPr>
          <w:rFonts w:cs="Liberation Serif" w:ascii="Liberation Serif" w:hAnsi="Liberation Serif"/>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Pr>
          <w:rFonts w:cs="Liberation Serif" w:ascii="Liberation Serif" w:hAnsi="Liberation Serif"/>
          <w:color w:val="000000"/>
          <w:sz w:val="28"/>
          <w:szCs w:val="28"/>
        </w:rPr>
        <w:t xml:space="preserve"> (далее – Многофункциональный центр);</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2) по телефону в Администрации Артинского городского округа</w:t>
      </w:r>
      <w:r>
        <w:rPr>
          <w:rFonts w:cs="Liberation Serif" w:ascii="Liberation Serif" w:hAnsi="Liberation Serif"/>
          <w:sz w:val="28"/>
          <w:szCs w:val="28"/>
        </w:rPr>
        <w:t xml:space="preserve"> </w:t>
      </w:r>
      <w:r>
        <w:rPr>
          <w:rFonts w:cs="Liberation Serif" w:ascii="Liberation Serif" w:hAnsi="Liberation Serif"/>
          <w:color w:val="000000"/>
          <w:sz w:val="28"/>
          <w:szCs w:val="28"/>
        </w:rPr>
        <w:t>или Многофункциональном центре;</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3) письменно, в том числе посредством электронной почты;</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4) посредством размещения в открытой и доступной форме информации:</w:t>
      </w:r>
    </w:p>
    <w:p>
      <w:pPr>
        <w:pStyle w:val="Normal"/>
        <w:widowControl w:val="false"/>
        <w:tabs>
          <w:tab w:val="clear" w:pos="708"/>
          <w:tab w:val="left" w:pos="851" w:leader="none"/>
          <w:tab w:val="left" w:pos="1134" w:leader="none"/>
        </w:tabs>
        <w:spacing w:before="0" w:after="0"/>
        <w:ind w:firstLine="709"/>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cs="Liberation Serif" w:ascii="Liberation Serif" w:hAnsi="Liberation Serif"/>
          <w:bCs/>
          <w:color w:val="000000"/>
          <w:sz w:val="28"/>
          <w:szCs w:val="28"/>
        </w:rPr>
        <w:t xml:space="preserve"> </w:t>
      </w:r>
      <w:r>
        <w:rPr>
          <w:rFonts w:cs="Liberation Serif" w:ascii="Liberation Serif" w:hAnsi="Liberation Serif"/>
          <w:color w:val="000000"/>
          <w:sz w:val="28"/>
          <w:szCs w:val="28"/>
        </w:rPr>
        <w:t xml:space="preserve">(далее – Единый портал) (указать прямую ссылку на </w:t>
      </w:r>
      <w:r>
        <w:rPr>
          <w:rFonts w:eastAsia="Calibri" w:cs="Liberation Serif" w:ascii="Liberation Serif" w:hAnsi="Liberation Serif" w:eastAsiaTheme="minorHAnsi"/>
          <w:sz w:val="28"/>
          <w:szCs w:val="28"/>
          <w:lang w:eastAsia="en-US"/>
        </w:rPr>
        <w:t>муниципальную</w:t>
      </w:r>
      <w:r>
        <w:rPr>
          <w:rFonts w:cs="Liberation Serif" w:ascii="Liberation Serif" w:hAnsi="Liberation Serif"/>
          <w:color w:val="000000"/>
          <w:sz w:val="28"/>
          <w:szCs w:val="28"/>
        </w:rPr>
        <w:t xml:space="preserve"> услугу на Едином портале);</w:t>
      </w:r>
    </w:p>
    <w:p>
      <w:pPr>
        <w:pStyle w:val="Normal"/>
        <w:widowControl w:val="false"/>
        <w:tabs>
          <w:tab w:val="clear" w:pos="708"/>
          <w:tab w:val="left" w:pos="851"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bCs/>
          <w:color w:val="000000"/>
          <w:sz w:val="28"/>
          <w:szCs w:val="28"/>
          <w:lang w:eastAsia="en-US"/>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на официальном сайте Артинского городского округа </w:t>
      </w:r>
      <w:r>
        <w:rPr>
          <w:sz w:val="28"/>
          <w:szCs w:val="28"/>
          <w:lang w:val="en-US"/>
        </w:rPr>
        <w:t>Arti</w:t>
      </w:r>
      <w:r>
        <w:rPr>
          <w:sz w:val="28"/>
          <w:szCs w:val="28"/>
        </w:rPr>
        <w:t>-</w:t>
      </w:r>
      <w:r>
        <w:rPr>
          <w:sz w:val="28"/>
          <w:szCs w:val="28"/>
          <w:lang w:val="en-US"/>
        </w:rPr>
        <w:t>go</w:t>
      </w:r>
      <w:r>
        <w:rPr>
          <w:sz w:val="28"/>
          <w:szCs w:val="28"/>
        </w:rPr>
        <w:t>.</w:t>
      </w:r>
      <w:r>
        <w:rPr>
          <w:sz w:val="28"/>
          <w:szCs w:val="28"/>
          <w:lang w:val="en-US"/>
        </w:rPr>
        <w:t>ru</w:t>
      </w:r>
      <w:r>
        <w:rPr>
          <w:rFonts w:cs="Liberation Serif" w:ascii="Liberation Serif" w:hAnsi="Liberation Serif"/>
          <w:color w:val="000000"/>
          <w:sz w:val="28"/>
          <w:szCs w:val="28"/>
        </w:rPr>
        <w:t>;</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iCs/>
          <w:color w:val="000000"/>
          <w:sz w:val="28"/>
          <w:szCs w:val="28"/>
        </w:rPr>
        <w:t>с использованием р</w:t>
      </w:r>
      <w:r>
        <w:rPr>
          <w:rFonts w:eastAsia="Calibri" w:cs="Liberation Serif" w:ascii="Liberation Serif" w:hAnsi="Liberation Serif" w:eastAsiaTheme="minorHAnsi"/>
          <w:sz w:val="28"/>
          <w:szCs w:val="28"/>
          <w:lang w:eastAsia="en-US"/>
        </w:rPr>
        <w:t xml:space="preserve">егиональной информационно-аналитической системы управления развитием территории Свердловской области (далее –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 при наличии технической возможности</w:t>
      </w:r>
      <w:r>
        <w:rPr>
          <w:rFonts w:cs="Liberation Serif" w:ascii="Liberation Serif" w:hAnsi="Liberation Serif"/>
          <w:color w:val="000000"/>
          <w:sz w:val="28"/>
          <w:szCs w:val="28"/>
        </w:rPr>
        <w:t>.</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sz w:val="28"/>
          <w:szCs w:val="28"/>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Pr>
          <w:rFonts w:cs="Liberation Serif" w:ascii="Liberation Serif" w:hAnsi="Liberation Serif"/>
          <w:color w:val="000000"/>
          <w:sz w:val="28"/>
          <w:szCs w:val="28"/>
        </w:rPr>
        <w:t>.</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5) посредством размещения информации на информационных стендах Администрации Артинского городского округа или Многофункционального центра.</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1.5. Информирование осуществляется по вопросам, касающимся:</w:t>
      </w:r>
    </w:p>
    <w:p>
      <w:pPr>
        <w:pStyle w:val="Normal"/>
        <w:tabs>
          <w:tab w:val="clear" w:pos="708"/>
          <w:tab w:val="left" w:pos="7425"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уведомления о переходе прав на земельный участок, об образовании земельного участка; </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документов, необходимых для предоставления муниципальной услуги;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порядка и сроков предоставления муниципальной услуги;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Получение информации по вопросам предоставления муниципальной услуги осуществляется бесплатно.</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1.6. При устном обращении Заявителя (лично или по телефону) должностное лицо Администрации Артинского городского округа,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Если должностное лицо Администрации Артинского городского округа</w:t>
      </w:r>
      <w:r>
        <w:rPr>
          <w:rFonts w:cs="Liberation Serif" w:ascii="Liberation Serif" w:hAnsi="Liberation Serif"/>
          <w:sz w:val="28"/>
          <w:szCs w:val="28"/>
        </w:rPr>
        <w:t xml:space="preserve"> </w:t>
      </w:r>
      <w:r>
        <w:rPr>
          <w:rFonts w:cs="Liberation Serif" w:ascii="Liberation Serif" w:hAnsi="Liberation Serif"/>
          <w:color w:val="000000"/>
          <w:sz w:val="28"/>
          <w:szCs w:val="28"/>
        </w:rPr>
        <w:t>не может самостоятельно дать ответ, телефонный звонок</w:t>
      </w:r>
      <w:r>
        <w:rPr>
          <w:rFonts w:cs="Liberation Serif" w:ascii="Liberation Serif" w:hAnsi="Liberation Serif"/>
          <w:i/>
          <w:color w:val="000000"/>
          <w:sz w:val="28"/>
          <w:szCs w:val="28"/>
        </w:rPr>
        <w:t xml:space="preserve"> </w:t>
      </w:r>
      <w:r>
        <w:rPr>
          <w:rFonts w:cs="Liberation Serif" w:ascii="Liberation Serif" w:hAnsi="Liberation Serif"/>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изложить обращение в письменной форме; </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назначить другое время для консультаций.</w:t>
      </w:r>
    </w:p>
    <w:p>
      <w:pPr>
        <w:pStyle w:val="Normal"/>
        <w:tabs>
          <w:tab w:val="clear" w:pos="708"/>
          <w:tab w:val="left" w:pos="742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Должностное лицо Администрации Артинского городского округа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Продолжительность информирования по телефону не должна превышать 10 минут.</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Информирование осуществляется в соответствии с графиком приема граждан.</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1.7. По письменному обращению должностное лицо Администрации Артинского городского округа,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r>
          <w:rPr>
            <w:rFonts w:cs="Liberation Serif" w:ascii="Liberation Serif" w:hAnsi="Liberation Serif"/>
            <w:color w:val="000000"/>
            <w:sz w:val="28"/>
            <w:szCs w:val="28"/>
          </w:rPr>
          <w:t>пункте</w:t>
        </w:r>
      </w:hyperlink>
      <w:r>
        <w:rPr>
          <w:rFonts w:cs="Liberation Serif" w:ascii="Liberation Serif" w:hAnsi="Liberation Serif"/>
          <w:color w:val="000000"/>
          <w:sz w:val="28"/>
          <w:szCs w:val="28"/>
        </w:rPr>
        <w:t xml:space="preserve"> 1.5 Регламента в порядке, установленном Федеральным законом от 2 мая 2006 года № 59-ФЗ «О порядке рассмотрения обращений граждан Российской Федерации».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1.9. На официальном сайте Администрации Артинского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 месте нахождения и графике работы Администрации Артинского городского округа и его структурных подразделений, ответственных за предоставление муниципальной услуги (при наличии), а также Многофункциональных центров;</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справочные телефоны структурных подразделений Администрации Артинского городского округа, ответственных за предоставление муниципальной услуги, в том числе номер телефона-автоинформатора (при наличии);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адрес официального сайта, а также электронной почты и (или) формы обратной связи Администрации Артинского городского округа в сети «Интернет».</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1.10. В залах ожидания Администрации Артинского городского округа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Артинского городского округа</w:t>
      </w:r>
      <w:r>
        <w:rPr>
          <w:rFonts w:cs="Liberation Serif" w:ascii="Liberation Serif" w:hAnsi="Liberation Serif"/>
          <w:sz w:val="28"/>
          <w:szCs w:val="28"/>
        </w:rPr>
        <w:t xml:space="preserve"> </w:t>
      </w:r>
      <w:r>
        <w:rPr>
          <w:rFonts w:cs="Liberation Serif" w:ascii="Liberation Serif" w:hAnsi="Liberation Serif"/>
          <w:color w:val="000000"/>
          <w:sz w:val="28"/>
          <w:szCs w:val="28"/>
        </w:rPr>
        <w:t>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pPr>
        <w:pStyle w:val="Normal"/>
        <w:ind w:firstLine="709"/>
        <w:jc w:val="both"/>
        <w:rPr>
          <w:rFonts w:ascii="Liberation Serif" w:hAnsi="Liberation Serif" w:cs="Liberation Serif"/>
          <w:iCs/>
          <w:color w:val="000000"/>
          <w:sz w:val="28"/>
          <w:szCs w:val="28"/>
        </w:rPr>
      </w:pPr>
      <w:r>
        <w:rPr>
          <w:rFonts w:cs="Liberation Serif" w:ascii="Liberation Serif" w:hAnsi="Liberation Serif"/>
          <w:color w:val="000000"/>
          <w:sz w:val="28"/>
          <w:szCs w:val="28"/>
        </w:rPr>
        <w:t xml:space="preserve">1.12.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Администрации Артинского городского округа при обращении Заявителя лично, по телефону, посредством электронной почты, через Многофункциональный центр, в личном кабинете на Едином портале, </w:t>
      </w:r>
      <w:r>
        <w:rPr>
          <w:rFonts w:cs="Liberation Serif" w:ascii="Liberation Serif" w:hAnsi="Liberation Serif"/>
          <w:iCs/>
          <w:color w:val="000000"/>
          <w:sz w:val="28"/>
          <w:szCs w:val="28"/>
        </w:rPr>
        <w:t xml:space="preserve">с использованием единой </w:t>
      </w:r>
      <w:r>
        <w:rPr>
          <w:rFonts w:cs="Liberation Serif" w:ascii="Liberation Serif" w:hAnsi="Liberation Serif"/>
          <w:sz w:val="28"/>
          <w:szCs w:val="28"/>
        </w:rPr>
        <w:t xml:space="preserve">информационной системы жилищного строительства (в случае, установленном в пункте 5 части 7.4 статьи 51 Градостроительного кодекса Российской Федерации), </w:t>
      </w:r>
      <w:r>
        <w:rPr>
          <w:rFonts w:cs="Liberation Serif" w:ascii="Liberation Serif" w:hAnsi="Liberation Serif"/>
          <w:color w:val="000000"/>
          <w:sz w:val="28"/>
          <w:szCs w:val="28"/>
        </w:rPr>
        <w:t xml:space="preserve">а также при наличии технической возможности на Региональном портале, </w:t>
      </w:r>
      <w:r>
        <w:rPr>
          <w:rFonts w:cs="Liberation Serif" w:ascii="Liberation Serif" w:hAnsi="Liberation Serif"/>
          <w:iCs/>
          <w:color w:val="000000"/>
          <w:sz w:val="28"/>
          <w:szCs w:val="28"/>
        </w:rPr>
        <w:t xml:space="preserve">с использованием </w:t>
        <w:br/>
      </w:r>
      <w:r>
        <w:rPr>
          <w:rFonts w:eastAsia="Calibri" w:cs="Liberation Serif" w:ascii="Liberation Serif" w:hAnsi="Liberation Serif"/>
          <w:bCs/>
          <w:sz w:val="28"/>
          <w:szCs w:val="28"/>
          <w:lang w:eastAsia="en-US"/>
        </w:rPr>
        <w:t>РИАС УРТ СО</w:t>
      </w:r>
      <w:r>
        <w:rPr>
          <w:rFonts w:cs="Liberation Serif" w:ascii="Liberation Serif" w:hAnsi="Liberation Serif"/>
          <w:sz w:val="28"/>
          <w:szCs w:val="28"/>
        </w:rPr>
        <w:t>.</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ConsNormal"/>
        <w:widowControl/>
        <w:ind w:right="0" w:firstLine="709"/>
        <w:jc w:val="center"/>
        <w:rPr>
          <w:rFonts w:ascii="Liberation Serif" w:hAnsi="Liberation Serif" w:cs="Liberation Serif"/>
          <w:b/>
          <w:b/>
          <w:sz w:val="28"/>
          <w:szCs w:val="28"/>
        </w:rPr>
      </w:pPr>
      <w:r>
        <w:rPr>
          <w:rFonts w:cs="Liberation Serif" w:ascii="Liberation Serif" w:hAnsi="Liberation Serif"/>
          <w:b/>
          <w:sz w:val="28"/>
          <w:szCs w:val="28"/>
        </w:rPr>
        <w:t>Раздел II. Стандарт предоставления муниципальной услуги</w:t>
      </w:r>
    </w:p>
    <w:p>
      <w:pPr>
        <w:pStyle w:val="ConsNormal"/>
        <w:widowControl/>
        <w:ind w:right="0"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0" w:firstLine="709"/>
        <w:jc w:val="center"/>
        <w:rPr>
          <w:rFonts w:ascii="Liberation Serif" w:hAnsi="Liberation Serif" w:cs="Liberation Serif"/>
          <w:b/>
          <w:b/>
          <w:sz w:val="28"/>
          <w:szCs w:val="28"/>
        </w:rPr>
      </w:pPr>
      <w:r>
        <w:rPr>
          <w:rFonts w:cs="Liberation Serif" w:ascii="Liberation Serif" w:hAnsi="Liberation Serif"/>
          <w:b/>
          <w:sz w:val="28"/>
          <w:szCs w:val="28"/>
        </w:rPr>
        <w:t>Наименование муниципальной услуги</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 Наименование муниципальной услуги – «</w:t>
      </w:r>
      <w:r>
        <w:rPr>
          <w:rFonts w:cs="Liberation Serif" w:ascii="Liberation Serif" w:hAnsi="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t xml:space="preserve">Наименование органа, </w:t>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t>предоставляющего муниципальную услугу</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2.2. М</w:t>
      </w:r>
      <w:r>
        <w:rPr>
          <w:rFonts w:cs="Liberation Serif" w:ascii="Liberation Serif" w:hAnsi="Liberation Serif"/>
          <w:bCs/>
          <w:color w:val="000000"/>
          <w:sz w:val="28"/>
          <w:szCs w:val="28"/>
        </w:rPr>
        <w:t xml:space="preserve">униципальная услуга предоставляется </w:t>
      </w:r>
      <w:r>
        <w:rPr>
          <w:rFonts w:cs="Liberation Serif" w:ascii="Liberation Serif" w:hAnsi="Liberation Serif"/>
          <w:color w:val="000000"/>
          <w:sz w:val="28"/>
          <w:szCs w:val="28"/>
        </w:rPr>
        <w:t>Администрацией Артинского городского округа.</w:t>
      </w:r>
    </w:p>
    <w:p>
      <w:pPr>
        <w:pStyle w:val="Normal"/>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numPr>
          <w:ilvl w:val="0"/>
          <w:numId w:val="0"/>
        </w:numPr>
        <w:ind w:left="0" w:firstLine="709"/>
        <w:jc w:val="center"/>
        <w:outlineLvl w:val="2"/>
        <w:rPr>
          <w:rFonts w:ascii="Liberation Serif" w:hAnsi="Liberation Serif" w:cs="Liberation Serif"/>
          <w:b/>
          <w:b/>
          <w:sz w:val="28"/>
          <w:szCs w:val="28"/>
        </w:rPr>
      </w:pPr>
      <w:r>
        <w:rPr>
          <w:rFonts w:cs="Liberation Serif" w:ascii="Liberation Serif" w:hAnsi="Liberation Serif"/>
          <w:b/>
          <w:sz w:val="28"/>
          <w:szCs w:val="28"/>
        </w:rPr>
        <w:t>Наименование органов и организаций, обращение в которые</w:t>
      </w:r>
    </w:p>
    <w:p>
      <w:pPr>
        <w:pStyle w:val="Normal"/>
        <w:numPr>
          <w:ilvl w:val="0"/>
          <w:numId w:val="0"/>
        </w:numPr>
        <w:ind w:left="0" w:firstLine="709"/>
        <w:jc w:val="center"/>
        <w:outlineLvl w:val="2"/>
        <w:rPr>
          <w:rFonts w:ascii="Liberation Serif" w:hAnsi="Liberation Serif" w:cs="Liberation Serif"/>
          <w:b/>
          <w:b/>
          <w:sz w:val="28"/>
          <w:szCs w:val="28"/>
        </w:rPr>
      </w:pPr>
      <w:r>
        <w:rPr>
          <w:rFonts w:cs="Liberation Serif" w:ascii="Liberation Serif" w:hAnsi="Liberation Serif"/>
          <w:b/>
          <w:sz w:val="28"/>
          <w:szCs w:val="28"/>
        </w:rPr>
        <w:t>необходимо для предоставления муниципальной услуги</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2.3. </w:t>
      </w:r>
      <w:r>
        <w:rPr>
          <w:rFonts w:cs="Liberation Serif" w:ascii="Liberation Serif" w:hAnsi="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pPr>
        <w:pStyle w:val="Normal"/>
        <w:numPr>
          <w:ilvl w:val="0"/>
          <w:numId w:val="1"/>
        </w:numPr>
        <w:tabs>
          <w:tab w:val="clear" w:pos="708"/>
          <w:tab w:val="left" w:pos="993" w:leader="none"/>
        </w:tabs>
        <w:spacing w:before="0" w:after="0"/>
        <w:ind w:left="0" w:firstLine="709"/>
        <w:contextualSpacing/>
        <w:jc w:val="both"/>
        <w:rPr>
          <w:rFonts w:ascii="Liberation Serif" w:hAnsi="Liberation Serif" w:cs="Liberation Serif"/>
          <w:sz w:val="28"/>
          <w:szCs w:val="28"/>
        </w:rPr>
      </w:pPr>
      <w:r>
        <w:rPr>
          <w:rFonts w:cs="Liberation Serif" w:ascii="Liberation Serif" w:hAnsi="Liberation Serif"/>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pPr>
        <w:pStyle w:val="ListParagraph"/>
        <w:numPr>
          <w:ilvl w:val="0"/>
          <w:numId w:val="1"/>
        </w:numPr>
        <w:tabs>
          <w:tab w:val="clear" w:pos="708"/>
          <w:tab w:val="left" w:pos="851" w:leader="none"/>
        </w:tabs>
        <w:ind w:left="0" w:firstLine="568"/>
        <w:jc w:val="both"/>
        <w:rPr>
          <w:rFonts w:ascii="Liberation Serif" w:hAnsi="Liberation Serif" w:cs="Liberation Serif"/>
          <w:color w:val="000000"/>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Министерство по управлению государственным</w:t>
      </w:r>
      <w:r>
        <w:rPr>
          <w:rFonts w:cs="Liberation Serif" w:ascii="Liberation Serif" w:hAnsi="Liberation Serif"/>
          <w:color w:val="000000"/>
          <w:sz w:val="28"/>
          <w:szCs w:val="28"/>
        </w:rPr>
        <w:t xml:space="preserve"> имуществом Свердловской области (далее ‒ МУГИСО);</w:t>
      </w:r>
    </w:p>
    <w:p>
      <w:pPr>
        <w:pStyle w:val="ListParagraph"/>
        <w:numPr>
          <w:ilvl w:val="0"/>
          <w:numId w:val="1"/>
        </w:numPr>
        <w:tabs>
          <w:tab w:val="clear" w:pos="708"/>
          <w:tab w:val="left" w:pos="1134" w:leader="none"/>
        </w:tabs>
        <w:ind w:left="0" w:firstLine="568"/>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Управление государственной охраны объектов культурного наследия Свердловской области;</w:t>
      </w:r>
    </w:p>
    <w:p>
      <w:pPr>
        <w:pStyle w:val="ListParagraph"/>
        <w:numPr>
          <w:ilvl w:val="0"/>
          <w:numId w:val="1"/>
        </w:numPr>
        <w:tabs>
          <w:tab w:val="clear" w:pos="708"/>
          <w:tab w:val="left" w:pos="1134" w:leader="none"/>
        </w:tabs>
        <w:ind w:left="0" w:firstLine="568"/>
        <w:jc w:val="both"/>
        <w:rPr>
          <w:rFonts w:ascii="Liberation Serif" w:hAnsi="Liberation Serif" w:cs="Liberation Serif"/>
          <w:sz w:val="28"/>
          <w:szCs w:val="28"/>
        </w:rPr>
      </w:pPr>
      <w:r>
        <w:rPr>
          <w:rFonts w:cs="Liberation Serif" w:ascii="Liberation Serif" w:hAnsi="Liberation Serif"/>
          <w:color w:val="000000"/>
          <w:sz w:val="28"/>
          <w:szCs w:val="28"/>
        </w:rPr>
        <w:t xml:space="preserve"> </w:t>
      </w:r>
      <w:r>
        <w:rPr>
          <w:rFonts w:cs="Liberation Serif" w:ascii="Liberation Serif" w:hAnsi="Liberation Serif"/>
          <w:sz w:val="28"/>
          <w:szCs w:val="28"/>
        </w:rPr>
        <w:t>Управление Федеральной службы по надзору в сфере защиты прав потребителей и благополучия человека по Свердловской области (</w:t>
      </w:r>
      <w:r>
        <w:rPr>
          <w:rFonts w:cs="Liberation Serif" w:ascii="Liberation Serif" w:hAnsi="Liberation Serif"/>
          <w:color w:val="000000"/>
          <w:sz w:val="28"/>
          <w:szCs w:val="28"/>
        </w:rPr>
        <w:t xml:space="preserve">далее ‒ </w:t>
      </w:r>
      <w:r>
        <w:rPr>
          <w:rFonts w:cs="Liberation Serif" w:ascii="Liberation Serif" w:hAnsi="Liberation Serif"/>
          <w:sz w:val="28"/>
          <w:szCs w:val="28"/>
        </w:rPr>
        <w:t>Управление Роспотребнадзора по Свердловской области);</w:t>
      </w:r>
    </w:p>
    <w:p>
      <w:pPr>
        <w:pStyle w:val="ListParagraph"/>
        <w:numPr>
          <w:ilvl w:val="0"/>
          <w:numId w:val="1"/>
        </w:numPr>
        <w:tabs>
          <w:tab w:val="clear" w:pos="708"/>
          <w:tab w:val="left" w:pos="568" w:leader="none"/>
          <w:tab w:val="left" w:pos="1134" w:leader="none"/>
        </w:tabs>
        <w:ind w:left="0" w:firstLine="568"/>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Уральское управление федеральной службы по экологическому, технологическому и атомному надзору (</w:t>
      </w:r>
      <w:r>
        <w:rPr>
          <w:rFonts w:cs="Liberation Serif" w:ascii="Liberation Serif" w:hAnsi="Liberation Serif"/>
          <w:color w:val="000000"/>
          <w:sz w:val="28"/>
          <w:szCs w:val="28"/>
        </w:rPr>
        <w:t xml:space="preserve">далее ‒ </w:t>
      </w:r>
      <w:r>
        <w:rPr>
          <w:rFonts w:cs="Liberation Serif" w:ascii="Liberation Serif" w:hAnsi="Liberation Serif"/>
          <w:sz w:val="28"/>
          <w:szCs w:val="28"/>
        </w:rPr>
        <w:t>Уральское Управление Ростехнадзора);</w:t>
      </w:r>
    </w:p>
    <w:p>
      <w:pPr>
        <w:pStyle w:val="ListParagraph"/>
        <w:numPr>
          <w:ilvl w:val="0"/>
          <w:numId w:val="1"/>
        </w:numPr>
        <w:tabs>
          <w:tab w:val="clear" w:pos="708"/>
          <w:tab w:val="left" w:pos="993" w:leader="none"/>
        </w:tabs>
        <w:ind w:left="0" w:firstLine="568"/>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иные органы, уполномоченные на принятие решения об установлении или изменении зоны с особыми условиями использования территории;</w:t>
      </w:r>
    </w:p>
    <w:p>
      <w:pPr>
        <w:pStyle w:val="ListParagraph"/>
        <w:numPr>
          <w:ilvl w:val="0"/>
          <w:numId w:val="1"/>
        </w:numPr>
        <w:tabs>
          <w:tab w:val="clear" w:pos="708"/>
          <w:tab w:val="left" w:pos="1134" w:leader="none"/>
        </w:tabs>
        <w:ind w:left="0" w:firstLine="568"/>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юридическое лицо, выдавшее положительное заключение негосударственной экспертизы проектной документации;</w:t>
      </w:r>
    </w:p>
    <w:p>
      <w:pPr>
        <w:pStyle w:val="ListParagraph"/>
        <w:numPr>
          <w:ilvl w:val="0"/>
          <w:numId w:val="1"/>
        </w:numPr>
        <w:tabs>
          <w:tab w:val="clear" w:pos="708"/>
          <w:tab w:val="left" w:pos="1134" w:leader="none"/>
        </w:tabs>
        <w:ind w:left="0" w:firstLine="568"/>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Уральское межрегиональное управление Федеральной службы по надзору в сфере природопользования (далее – Уральское межрегиональное управление Росприроднадзора);</w:t>
      </w:r>
    </w:p>
    <w:p>
      <w:pPr>
        <w:pStyle w:val="ListParagraph"/>
        <w:numPr>
          <w:ilvl w:val="0"/>
          <w:numId w:val="1"/>
        </w:numPr>
        <w:ind w:left="0" w:firstLine="568"/>
        <w:jc w:val="both"/>
        <w:outlineLvl w:val="1"/>
        <w:rPr>
          <w:rFonts w:ascii="Liberation Serif" w:hAnsi="Liberation Serif" w:cs="Liberation Serif"/>
          <w:bCs/>
          <w:sz w:val="28"/>
          <w:szCs w:val="28"/>
        </w:rPr>
      </w:pPr>
      <w:r>
        <w:rPr>
          <w:rFonts w:cs="Liberation Serif" w:ascii="Liberation Serif" w:hAnsi="Liberation Serif"/>
          <w:bCs/>
          <w:sz w:val="28"/>
          <w:szCs w:val="28"/>
        </w:rPr>
        <w:t xml:space="preserve">Департамент государственного жилищного и строительного надзора Свердловской области (далее – </w:t>
      </w:r>
      <w:r>
        <w:rPr>
          <w:rFonts w:cs="Liberation Serif" w:ascii="Liberation Serif" w:hAnsi="Liberation Serif"/>
          <w:sz w:val="28"/>
          <w:szCs w:val="28"/>
        </w:rPr>
        <w:t>Департамент ГЖиСН СО</w:t>
      </w:r>
      <w:r>
        <w:rPr>
          <w:rFonts w:cs="Liberation Serif" w:ascii="Liberation Serif" w:hAnsi="Liberation Serif"/>
          <w:bCs/>
          <w:sz w:val="28"/>
          <w:szCs w:val="28"/>
        </w:rPr>
        <w:t xml:space="preserve">); </w:t>
      </w:r>
    </w:p>
    <w:p>
      <w:pPr>
        <w:pStyle w:val="ListParagraph"/>
        <w:numPr>
          <w:ilvl w:val="0"/>
          <w:numId w:val="1"/>
        </w:numPr>
        <w:tabs>
          <w:tab w:val="clear" w:pos="708"/>
          <w:tab w:val="left" w:pos="1134" w:leader="none"/>
        </w:tabs>
        <w:spacing w:before="0" w:after="0"/>
        <w:ind w:left="0" w:firstLine="568"/>
        <w:contextualSpacing w:val="false"/>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Федеральное автономное учреждение «Главное управление государственной экспертизы» (</w:t>
      </w:r>
      <w:r>
        <w:rPr>
          <w:rFonts w:cs="Liberation Serif" w:ascii="Liberation Serif" w:hAnsi="Liberation Serif"/>
          <w:color w:val="000000"/>
          <w:sz w:val="28"/>
          <w:szCs w:val="28"/>
        </w:rPr>
        <w:t xml:space="preserve">далее ‒ </w:t>
      </w:r>
      <w:r>
        <w:rPr>
          <w:rFonts w:cs="Liberation Serif" w:ascii="Liberation Serif" w:hAnsi="Liberation Serif"/>
          <w:sz w:val="28"/>
          <w:szCs w:val="28"/>
        </w:rPr>
        <w:t>ФАУ «Главгосэкспертиза России»).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ФАУ «Главгосэкспертиза России».</w:t>
      </w:r>
    </w:p>
    <w:p>
      <w:pPr>
        <w:pStyle w:val="ListParagraph"/>
        <w:tabs>
          <w:tab w:val="clear" w:pos="708"/>
          <w:tab w:val="left" w:pos="993" w:leader="none"/>
          <w:tab w:val="left" w:pos="1134" w:leader="none"/>
        </w:tabs>
        <w:ind w:left="0"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2.4. Запрещается требовать от Заявителя осуществления действий, в том числе согласований, необходимых для получения муниципальной услуги </w:t>
        <w:br/>
        <w:t xml:space="preserve">и связанных с обращением в иные государственные (муниципальные) органы </w:t>
        <w:br/>
        <w:t>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Главы Артинского городского округа от 15.06.2020 года № 344 «Перечень муниципальных услуг (функций), предоставляемых Органами местного самоуправления Артинского городского округа и муниципальными учреждениями Артинского городского округа».</w:t>
      </w:r>
    </w:p>
    <w:p>
      <w:pPr>
        <w:pStyle w:val="ConsPlusTitle"/>
        <w:widowControl/>
        <w:numPr>
          <w:ilvl w:val="0"/>
          <w:numId w:val="0"/>
        </w:numPr>
        <w:tabs>
          <w:tab w:val="clear" w:pos="708"/>
          <w:tab w:val="left" w:pos="709" w:leader="none"/>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Описание результата предоставления муниципальной услуги</w:t>
      </w:r>
    </w:p>
    <w:p>
      <w:pPr>
        <w:pStyle w:val="ConsPlusTitle"/>
        <w:widowControl/>
        <w:numPr>
          <w:ilvl w:val="0"/>
          <w:numId w:val="0"/>
        </w:numPr>
        <w:tabs>
          <w:tab w:val="clear" w:pos="708"/>
          <w:tab w:val="right" w:pos="9923" w:leader="none"/>
        </w:tabs>
        <w:ind w:left="0" w:firstLine="709"/>
        <w:jc w:val="both"/>
        <w:outlineLvl w:val="0"/>
        <w:rPr>
          <w:rFonts w:ascii="Liberation Serif" w:hAnsi="Liberation Serif" w:cs="Liberation Serif"/>
          <w:b w:val="false"/>
          <w:b w:val="false"/>
        </w:rPr>
      </w:pPr>
      <w:r>
        <w:rPr>
          <w:rFonts w:cs="Liberation Serif" w:ascii="Liberation Serif" w:hAnsi="Liberation Serif"/>
          <w:b w:val="false"/>
        </w:rPr>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2.5. Р</w:t>
      </w:r>
      <w:r>
        <w:rPr>
          <w:rFonts w:cs="Liberation Serif" w:ascii="Liberation Serif" w:hAnsi="Liberation Serif"/>
          <w:sz w:val="28"/>
          <w:szCs w:val="28"/>
        </w:rPr>
        <w:t xml:space="preserve">езультатом предоставления муниципальной услуги является: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1) разрешение на строительство (в том числе на отдельные этапы строительства, реконструкции объекта капитального строительства, </w:t>
      </w:r>
      <w:r>
        <w:rPr>
          <w:rFonts w:eastAsia="Calibri" w:cs="Liberation Serif" w:ascii="Liberation Serif" w:hAnsi="Liberation Serif"/>
          <w:bCs/>
          <w:color w:val="000000"/>
          <w:sz w:val="28"/>
          <w:szCs w:val="28"/>
          <w:lang w:eastAsia="en-US"/>
        </w:rPr>
        <w:t>а также сформированное в результате внесения изменений</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2) решение об отказе в выдаче разрешения на строительство;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 решение об отказе во внесении изменений в разрешение на строительство. </w:t>
      </w:r>
    </w:p>
    <w:p>
      <w:pPr>
        <w:pStyle w:val="Normal"/>
        <w:ind w:firstLine="709"/>
        <w:jc w:val="both"/>
        <w:rPr>
          <w:rFonts w:ascii="Liberation Serif" w:hAnsi="Liberation Serif" w:cs="Liberation Serif"/>
          <w:bCs/>
          <w:sz w:val="28"/>
          <w:szCs w:val="28"/>
        </w:rPr>
      </w:pPr>
      <w:r>
        <w:rPr>
          <w:rFonts w:cs="Liberation Serif" w:ascii="Liberation Serif" w:hAnsi="Liberation Serif"/>
          <w:bCs/>
          <w:sz w:val="28"/>
          <w:szCs w:val="28"/>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Свердловской области, срок выдачи (направления) документов, являющихся результатом предоставления муниципальной услуги</w:t>
      </w:r>
    </w:p>
    <w:p>
      <w:pPr>
        <w:pStyle w:val="Normal"/>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2.6. Срок предоставления муниципальной услуги составляет:</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 xml:space="preserve">не более пяти рабочих дней со дня регистрации заявления о выдаче разрешения на строительство, заявления о внесении изменений, уведомления органом, уполномоченным на предоставление муниципальной услуги, за исключением случая, предусмотренного частью 11.1 статьи 51 Градостроительного кодекса Российской Федерации </w:t>
      </w:r>
      <w:r>
        <w:rPr>
          <w:rFonts w:eastAsia="Calibri" w:cs="Liberation Serif" w:ascii="Liberation Serif" w:hAnsi="Liberation Serif" w:eastAsiaTheme="minorHAnsi"/>
          <w:sz w:val="28"/>
          <w:szCs w:val="28"/>
          <w:lang w:eastAsia="en-US"/>
        </w:rPr>
        <w:t>(</w:t>
      </w:r>
      <w:r>
        <w:rPr>
          <w:rFonts w:cs="Liberation Serif" w:ascii="Liberation Serif" w:hAnsi="Liberation Serif"/>
          <w:spacing w:val="-4"/>
          <w:sz w:val="28"/>
          <w:szCs w:val="28"/>
        </w:rPr>
        <w:t xml:space="preserve">в том числе поданного в форме электронного документа или </w:t>
      </w:r>
      <w:r>
        <w:rPr>
          <w:rFonts w:eastAsia="Calibri" w:cs="Liberation Serif" w:ascii="Liberation Serif" w:hAnsi="Liberation Serif" w:eastAsiaTheme="minorHAnsi"/>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не более тридцати календарных дней со дня регистрации заявления о выдаче разрешения на строительство органом, уполномоченным на предоставление муниципальной услуги, в случае предоставления услуги в соответствии с частью 11.1 статьи 51 Градостроительного кодекса Российской Федерации, а также заявления о внесении изменений и уведомления, если с указанными заявлением и уведомлением направляется раздел проектной документации объекта капитального строительства, согласование которого необходимо в соответствии и в порядке, установленном пунктом 1 части 11.1 и частью 11.2 статьи 51 Градостроительного кодекса Российской Федерации </w:t>
      </w:r>
      <w:r>
        <w:rPr>
          <w:rFonts w:eastAsia="Calibri" w:cs="Liberation Serif" w:ascii="Liberation Serif" w:hAnsi="Liberation Serif" w:eastAsiaTheme="minorHAnsi"/>
          <w:sz w:val="28"/>
          <w:szCs w:val="28"/>
          <w:lang w:eastAsia="en-US"/>
        </w:rPr>
        <w:t>(</w:t>
      </w:r>
      <w:r>
        <w:rPr>
          <w:rFonts w:cs="Liberation Serif" w:ascii="Liberation Serif" w:hAnsi="Liberation Serif"/>
          <w:spacing w:val="-4"/>
          <w:sz w:val="28"/>
          <w:szCs w:val="28"/>
        </w:rPr>
        <w:t xml:space="preserve">в том числе поданного в форме электронного документа или </w:t>
      </w:r>
      <w:r>
        <w:rPr>
          <w:rFonts w:eastAsia="Calibri" w:cs="Liberation Serif" w:ascii="Liberation Serif" w:hAnsi="Liberation Serif" w:eastAsiaTheme="minorHAnsi"/>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Нормативные правовые акты, регулирующие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cs="Liberation Serif" w:ascii="Liberation Serif" w:hAnsi="Liberation Serif"/>
          <w:sz w:val="28"/>
          <w:szCs w:val="28"/>
        </w:rPr>
        <w:t>Артинского городского округа</w:t>
      </w:r>
      <w:r>
        <w:rPr>
          <w:rFonts w:eastAsia="Calibri" w:cs="Liberation Serif" w:ascii="Liberation Serif" w:hAnsi="Liberation Serif" w:eastAsiaTheme="minorHAnsi"/>
          <w:sz w:val="28"/>
          <w:szCs w:val="28"/>
          <w:lang w:eastAsia="en-US"/>
        </w:rPr>
        <w:t xml:space="preserve"> в сети «Интернет» по адресу: </w:t>
      </w:r>
      <w:r>
        <w:rPr>
          <w:rFonts w:eastAsia="Calibri" w:cs="Liberation Serif" w:ascii="Liberation Serif" w:hAnsi="Liberation Serif" w:eastAsiaTheme="minorHAnsi"/>
          <w:sz w:val="28"/>
          <w:szCs w:val="28"/>
        </w:rPr>
        <w:t xml:space="preserve">www.Arti-go.ru, </w:t>
      </w:r>
      <w:r>
        <w:rPr>
          <w:rFonts w:cs="Liberation Serif" w:ascii="Liberation Serif" w:hAnsi="Liberation Serif"/>
          <w:sz w:val="28"/>
          <w:szCs w:val="28"/>
        </w:rPr>
        <w:t xml:space="preserve">на Едином портале https://www.gosuslugi.ru/ и </w:t>
      </w:r>
      <w:r>
        <w:rPr>
          <w:rFonts w:eastAsia="Calibri" w:cs="Liberation Serif" w:ascii="Liberation Serif" w:hAnsi="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Администрация Артинского городского округа обеспечивает размещение и актуализацию перечня нормативных правовых актов</w:t>
      </w:r>
      <w:r>
        <w:rPr>
          <w:rFonts w:eastAsia="Calibri" w:cs="Liberation Serif" w:ascii="Liberation Serif" w:hAnsi="Liberation Serif" w:eastAsiaTheme="minorHAnsi"/>
          <w:sz w:val="28"/>
          <w:szCs w:val="28"/>
          <w:lang w:eastAsia="en-US"/>
        </w:rPr>
        <w:t>, регулирующих предоставление муниципальной услуги,</w:t>
      </w:r>
      <w:r>
        <w:rPr>
          <w:rFonts w:cs="Liberation Serif" w:ascii="Liberation Serif" w:hAnsi="Liberation Serif"/>
          <w:sz w:val="28"/>
          <w:szCs w:val="28"/>
        </w:rPr>
        <w:t xml:space="preserve"> на указанных информационных ресурсах.</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ListParagraph"/>
        <w:tabs>
          <w:tab w:val="clear" w:pos="708"/>
          <w:tab w:val="left" w:pos="1134" w:leader="none"/>
          <w:tab w:val="left" w:pos="1765" w:leader="none"/>
        </w:tabs>
        <w:ind w:left="0" w:right="-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bookmarkStart w:id="1" w:name="Par8"/>
      <w:bookmarkStart w:id="2" w:name="Par8"/>
      <w:bookmarkEnd w:id="2"/>
    </w:p>
    <w:p>
      <w:pPr>
        <w:pStyle w:val="ListParagraph"/>
        <w:tabs>
          <w:tab w:val="clear" w:pos="708"/>
          <w:tab w:val="left" w:pos="1134" w:leader="none"/>
          <w:tab w:val="left" w:pos="1765" w:leader="none"/>
        </w:tabs>
        <w:ind w:left="0" w:right="-1"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2.8. В целях выдачи разрешения на строительство, реконструкцию объекта капитального строительства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представляется </w:t>
      </w:r>
      <w:r>
        <w:rPr>
          <w:rFonts w:cs="Liberation Serif" w:ascii="Liberation Serif" w:hAnsi="Liberation Serif"/>
          <w:sz w:val="28"/>
          <w:szCs w:val="28"/>
        </w:rPr>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Pr>
          <w:rFonts w:cs="Liberation Serif" w:ascii="Liberation Serif" w:hAnsi="Liberation Serif"/>
          <w:color w:val="000000"/>
          <w:sz w:val="28"/>
          <w:szCs w:val="28"/>
        </w:rPr>
        <w:t xml:space="preserve">– </w:t>
      </w:r>
      <w:r>
        <w:rPr>
          <w:rFonts w:cs="Liberation Serif" w:ascii="Liberation Serif" w:hAnsi="Liberation Serif"/>
          <w:sz w:val="28"/>
          <w:szCs w:val="28"/>
        </w:rPr>
        <w:t xml:space="preserve">заявление о выдаче разрешения на строительство). </w:t>
      </w:r>
    </w:p>
    <w:p>
      <w:pPr>
        <w:pStyle w:val="ListParagraph"/>
        <w:tabs>
          <w:tab w:val="clear" w:pos="708"/>
          <w:tab w:val="left" w:pos="1134" w:leader="none"/>
          <w:tab w:val="left" w:pos="1765" w:leader="none"/>
        </w:tabs>
        <w:ind w:left="0" w:right="-1"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2.9. В </w:t>
      </w:r>
      <w:r>
        <w:rPr>
          <w:rFonts w:cs="Liberation Serif" w:ascii="Liberation Serif" w:hAnsi="Liberation Serif"/>
          <w:color w:val="000000"/>
          <w:sz w:val="28"/>
          <w:szCs w:val="28"/>
        </w:rPr>
        <w:t>целях внесения изменений в разрешение на строительство по следующим основаниям:</w:t>
      </w:r>
    </w:p>
    <w:p>
      <w:pPr>
        <w:pStyle w:val="ListParagraph"/>
        <w:numPr>
          <w:ilvl w:val="0"/>
          <w:numId w:val="15"/>
        </w:numPr>
        <w:tabs>
          <w:tab w:val="clear" w:pos="708"/>
          <w:tab w:val="left" w:pos="709" w:leader="none"/>
        </w:tabs>
        <w:ind w:left="0" w:right="-1"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в связи с переходом прав на земельный участок (часть 21.5 статьи 51 Градостроительного кодекса Российской Федерации);</w:t>
      </w:r>
    </w:p>
    <w:p>
      <w:pPr>
        <w:pStyle w:val="ListParagraph"/>
        <w:numPr>
          <w:ilvl w:val="0"/>
          <w:numId w:val="15"/>
        </w:numPr>
        <w:ind w:left="0"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(часть 21.6 статьи 51 Градостроительного кодекса Российской Федерации);</w:t>
      </w:r>
    </w:p>
    <w:p>
      <w:pPr>
        <w:pStyle w:val="ListParagraph"/>
        <w:numPr>
          <w:ilvl w:val="0"/>
          <w:numId w:val="15"/>
        </w:numPr>
        <w:ind w:left="0"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(часть 21.7 статьи 51 Градостроительного кодекса Российской Федерации)</w:t>
      </w:r>
    </w:p>
    <w:p>
      <w:pPr>
        <w:pStyle w:val="Normal"/>
        <w:tabs>
          <w:tab w:val="clear" w:pos="708"/>
          <w:tab w:val="left" w:pos="7425"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представляется уведомление о переходе прав на земельный участок или об образовании земельного участка (далее </w:t>
      </w:r>
      <w:r>
        <w:rPr>
          <w:rFonts w:cs="Liberation Serif" w:ascii="Liberation Serif" w:hAnsi="Liberation Serif"/>
          <w:color w:val="000000"/>
          <w:sz w:val="28"/>
          <w:szCs w:val="28"/>
        </w:rPr>
        <w:t>–</w:t>
      </w:r>
      <w:r>
        <w:rPr>
          <w:rFonts w:eastAsia="Calibri" w:cs="Liberation Serif" w:ascii="Liberation Serif" w:hAnsi="Liberation Serif" w:eastAsiaTheme="minorHAnsi"/>
          <w:sz w:val="28"/>
          <w:szCs w:val="28"/>
          <w:lang w:eastAsia="en-US"/>
        </w:rPr>
        <w:t xml:space="preserve"> уведомление).</w:t>
      </w:r>
    </w:p>
    <w:p>
      <w:pPr>
        <w:pStyle w:val="Normal"/>
        <w:tabs>
          <w:tab w:val="clear" w:pos="708"/>
          <w:tab w:val="left" w:pos="7425" w:leader="none"/>
        </w:tabs>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2.10. В целях внесения изменений в разрешение на строительство в связи </w:t>
        <w:br/>
        <w:t xml:space="preserve">с продлением срока действия разрешения на строительство, а также по иным основаниям, не указанным в пункте 2.9 Регламента, в </w:t>
      </w:r>
      <w:r>
        <w:rPr>
          <w:rFonts w:cs="Liberation Serif" w:ascii="Liberation Serif" w:hAnsi="Liberation Serif"/>
          <w:sz w:val="28"/>
          <w:szCs w:val="28"/>
        </w:rPr>
        <w:t xml:space="preserve">Администрацию Артинского городского округа </w:t>
      </w:r>
      <w:r>
        <w:rPr>
          <w:rFonts w:eastAsia="Calibri" w:cs="Liberation Serif" w:ascii="Liberation Serif" w:hAnsi="Liberation Serif" w:eastAsiaTheme="minorHAnsi"/>
          <w:sz w:val="28"/>
          <w:szCs w:val="28"/>
          <w:lang w:eastAsia="en-US"/>
        </w:rPr>
        <w:t>представляется</w:t>
      </w:r>
      <w:r>
        <w:rPr>
          <w:rFonts w:cs="Liberation Serif" w:ascii="Liberation Serif" w:hAnsi="Liberation Serif"/>
          <w:sz w:val="28"/>
          <w:szCs w:val="28"/>
        </w:rPr>
        <w:t xml:space="preserve"> заявление о внесении изменений в разрешение на строительство (далее </w:t>
      </w:r>
      <w:r>
        <w:rPr>
          <w:rFonts w:cs="Liberation Serif" w:ascii="Liberation Serif" w:hAnsi="Liberation Serif"/>
          <w:color w:val="000000"/>
          <w:sz w:val="28"/>
          <w:szCs w:val="28"/>
        </w:rPr>
        <w:t>–</w:t>
      </w:r>
      <w:r>
        <w:rPr>
          <w:rFonts w:cs="Liberation Serif" w:ascii="Liberation Serif" w:hAnsi="Liberation Serif"/>
          <w:sz w:val="28"/>
          <w:szCs w:val="28"/>
        </w:rPr>
        <w:t xml:space="preserve"> заявление о внесении изменений).</w:t>
      </w:r>
    </w:p>
    <w:p>
      <w:pPr>
        <w:pStyle w:val="Normal"/>
        <w:tabs>
          <w:tab w:val="clear" w:pos="708"/>
          <w:tab w:val="left" w:pos="7425"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2.11. Для предоставления муниципальной услуги Заявитель или его Представитель представляет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следующие документы: </w:t>
      </w:r>
    </w:p>
    <w:p>
      <w:pPr>
        <w:pStyle w:val="Normal"/>
        <w:tabs>
          <w:tab w:val="clear" w:pos="708"/>
          <w:tab w:val="left" w:pos="7425" w:leader="none"/>
        </w:tabs>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1) з</w:t>
      </w:r>
      <w:r>
        <w:rPr>
          <w:rFonts w:cs="Liberation Serif" w:ascii="Liberation Serif" w:hAnsi="Liberation Serif"/>
          <w:sz w:val="28"/>
          <w:szCs w:val="28"/>
        </w:rPr>
        <w:t>аявление о выдаче разрешения на строительство, заявление о внесении изменений, уведомление</w:t>
      </w:r>
      <w:r>
        <w:rPr>
          <w:rFonts w:eastAsia="Calibri" w:cs="Liberation Serif" w:ascii="Liberation Serif" w:hAnsi="Liberation Serif" w:eastAsiaTheme="minorHAnsi"/>
          <w:sz w:val="28"/>
          <w:szCs w:val="28"/>
          <w:lang w:eastAsia="en-US"/>
        </w:rPr>
        <w:t>, подписанные Заявителем</w:t>
      </w:r>
      <w:r>
        <w:rPr>
          <w:rFonts w:cs="Liberation Serif" w:ascii="Liberation Serif" w:hAnsi="Liberation Serif"/>
          <w:sz w:val="28"/>
          <w:szCs w:val="28"/>
        </w:rPr>
        <w:t xml:space="preserve"> или Представителем заявителя, уполномоченным на подписание указанных заявлений и уведомления, и оформленные согласно Приложениям № 1, № 2 и № 3, № 4 к Регламенту. </w:t>
      </w:r>
      <w:r>
        <w:rPr>
          <w:rFonts w:eastAsia="Calibri" w:cs="Liberation Serif" w:ascii="Liberation Serif" w:hAnsi="Liberation Serif"/>
          <w:bCs/>
          <w:color w:val="000000"/>
          <w:sz w:val="28"/>
          <w:szCs w:val="28"/>
          <w:lang w:eastAsia="en-US"/>
        </w:rPr>
        <w:t>Подача заявления или уведомления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cs="Liberation Serif" w:ascii="Liberation Serif" w:hAnsi="Liberation Serif"/>
          <w:sz w:val="28"/>
          <w:szCs w:val="28"/>
        </w:rPr>
        <w:t>заявления о выдаче разрешения на строительство, заявления о внесении изменений, уведомления</w:t>
      </w:r>
      <w:r>
        <w:rPr>
          <w:rFonts w:eastAsia="Calibri" w:cs="Liberation Serif" w:ascii="Liberation Serif" w:hAnsi="Liberation Serif"/>
          <w:color w:val="000000"/>
          <w:sz w:val="28"/>
          <w:szCs w:val="28"/>
          <w:lang w:eastAsia="en-US"/>
        </w:rPr>
        <w:t xml:space="preserve"> в электронной форме посредством 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bCs/>
          <w:color w:val="000000"/>
          <w:sz w:val="28"/>
          <w:szCs w:val="28"/>
          <w:lang w:eastAsia="en-US"/>
        </w:rPr>
        <w:t xml:space="preserve">, </w:t>
      </w:r>
      <w:r>
        <w:rPr>
          <w:rFonts w:eastAsia="Calibri" w:cs="Liberation Serif" w:ascii="Liberation Serif" w:hAnsi="Liberation Serif"/>
          <w:color w:val="000000"/>
          <w:sz w:val="28"/>
          <w:szCs w:val="28"/>
          <w:lang w:eastAsia="en-US"/>
        </w:rPr>
        <w:t xml:space="preserve">указанные заявления и уведомление заполняются </w:t>
      </w:r>
      <w:r>
        <w:rPr>
          <w:rFonts w:eastAsia="Calibri" w:cs="Liberation Serif" w:ascii="Liberation Serif" w:hAnsi="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указанных заявлений и уведомления, а также прилагаемых к ним документов в случае их </w:t>
      </w:r>
      <w:r>
        <w:rPr>
          <w:rFonts w:eastAsia="Calibri" w:cs="Liberation Serif" w:ascii="Liberation Serif" w:hAnsi="Liberation Serif"/>
          <w:bCs/>
          <w:color w:val="000000"/>
          <w:sz w:val="28"/>
          <w:szCs w:val="28"/>
          <w:lang w:eastAsia="en-US"/>
        </w:rPr>
        <w:t xml:space="preserve">представления посредством личного обращения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bCs/>
          <w:color w:val="000000"/>
          <w:sz w:val="28"/>
          <w:szCs w:val="28"/>
          <w:lang w:eastAsia="en-US"/>
        </w:rPr>
        <w:t xml:space="preserve">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2.12. Дополнительно к документам, указанным в пункте 2.11 Регламента Заявитель </w:t>
      </w:r>
      <w:r>
        <w:rPr>
          <w:rFonts w:cs="Liberation Serif" w:ascii="Liberation Serif" w:hAnsi="Liberation Serif"/>
          <w:sz w:val="28"/>
          <w:szCs w:val="28"/>
        </w:rPr>
        <w:t>или Представитель заявителя предоставляет следующие документы:</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1) в случае направления </w:t>
      </w:r>
      <w:r>
        <w:rPr>
          <w:rFonts w:eastAsia="Calibri" w:cs="Liberation Serif" w:ascii="Liberation Serif" w:hAnsi="Liberation Serif" w:eastAsiaTheme="minorHAnsi"/>
          <w:sz w:val="28"/>
          <w:szCs w:val="28"/>
          <w:lang w:eastAsia="en-US"/>
        </w:rPr>
        <w:t>з</w:t>
      </w:r>
      <w:r>
        <w:rPr>
          <w:rFonts w:cs="Liberation Serif" w:ascii="Liberation Serif" w:hAnsi="Liberation Serif"/>
          <w:sz w:val="28"/>
          <w:szCs w:val="28"/>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а) </w:t>
      </w:r>
      <w:r>
        <w:rPr>
          <w:rFonts w:cs="Liberation Serif" w:ascii="Liberation Serif" w:hAnsi="Liberation Seri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реконструируемые здания, строения, сооружения, объекты незавершенного строительства (при наличии), а также </w:t>
      </w:r>
      <w:bookmarkStart w:id="3" w:name="_Hlk31493350"/>
      <w:r>
        <w:rPr>
          <w:rFonts w:cs="Liberation Serif" w:ascii="Liberation Serif" w:hAnsi="Liberation Serif"/>
          <w:sz w:val="28"/>
          <w:szCs w:val="28"/>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3"/>
      <w:r>
        <w:rPr>
          <w:rFonts w:cs="Liberation Serif" w:ascii="Liberation Serif" w:hAnsi="Liberation Serif"/>
          <w:sz w:val="28"/>
          <w:szCs w:val="28"/>
        </w:rPr>
        <w:t>, если иное не установлено частью 7.3 статьи 51 Градостроительного кодекса Российской Федерации, в случае если такие документы</w:t>
      </w:r>
      <w:r>
        <w:rPr>
          <w:rFonts w:cs="Liberation Serif" w:ascii="Liberation Serif" w:hAnsi="Liberation Serif"/>
          <w:color w:val="000000"/>
          <w:sz w:val="28"/>
          <w:szCs w:val="28"/>
        </w:rPr>
        <w:t xml:space="preserve"> (их копии или сведения, содержащиеся в них) отсутствуют в Едином государственном реестре недвижимости (далее – ЕГРН);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б)</w:t>
      </w:r>
      <w:r>
        <w:rPr>
          <w:rFonts w:eastAsia="Calibri" w:cs="Liberation Serif" w:ascii="Liberation Serif" w:hAnsi="Liberation Serif"/>
          <w:sz w:val="28"/>
          <w:szCs w:val="28"/>
          <w:lang w:eastAsia="en-US"/>
        </w:rPr>
        <w:t xml:space="preserve">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r>
        <w:rPr>
          <w:rFonts w:cs="Liberation Serif" w:ascii="Liberation Serif" w:hAnsi="Liberation Serif"/>
          <w:color w:val="000000"/>
          <w:sz w:val="28"/>
          <w:szCs w:val="28"/>
        </w:rPr>
        <w:t xml:space="preserve">в случае если их копии отсутствуют в </w:t>
      </w:r>
      <w:r>
        <w:rPr>
          <w:rFonts w:cs="Liberation Serif" w:ascii="Liberation Serif" w:hAnsi="Liberation Serif"/>
          <w:sz w:val="28"/>
          <w:szCs w:val="28"/>
        </w:rPr>
        <w:t xml:space="preserve">ГИС ЕГРЗ, в ином случае достаточно </w:t>
      </w:r>
      <w:r>
        <w:rPr>
          <w:rFonts w:cs="Liberation Serif" w:ascii="Liberation Serif" w:hAnsi="Liberation Serif"/>
          <w:sz w:val="28"/>
          <w:szCs w:val="28"/>
          <w:shd w:fill="FFFFFF" w:val="clear"/>
        </w:rPr>
        <w:t>реквизитов</w:t>
      </w:r>
      <w:r>
        <w:rPr>
          <w:rFonts w:eastAsia="Calibri" w:cs="Liberation Serif" w:ascii="Liberation Serif" w:hAnsi="Liberation Serif"/>
          <w:kern w:val="2"/>
          <w:sz w:val="28"/>
          <w:szCs w:val="28"/>
          <w:lang w:eastAsia="ar-SA"/>
        </w:rPr>
        <w:t xml:space="preserve"> положительного заключения экспертизы проектной документации</w:t>
      </w:r>
      <w:r>
        <w:rPr>
          <w:rFonts w:eastAsia="Calibri" w:cs="Liberation Serif" w:ascii="Liberation Serif" w:hAnsi="Liberation Serif"/>
          <w:sz w:val="28"/>
          <w:szCs w:val="28"/>
          <w:lang w:eastAsia="en-US"/>
        </w:rPr>
        <w:t xml:space="preserve">: </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пояснительная записка;</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схема планировочной организации земельного участка, выполненная </w:t>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 </w:t>
      </w:r>
      <w:r>
        <w:rPr>
          <w:rFonts w:eastAsia="Calibri" w:cs="Liberation Serif" w:ascii="Liberation Serif" w:hAnsi="Liberation Serif"/>
          <w:sz w:val="28"/>
          <w:szCs w:val="28"/>
          <w:lang w:eastAsia="en-US"/>
        </w:rPr>
        <w:t xml:space="preserve">положительное заключение экспертизы проектной документации (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
        <w:r>
          <w:rPr>
            <w:rFonts w:eastAsia="Calibri" w:cs="Liberation Serif" w:ascii="Liberation Serif" w:hAnsi="Liberation Serif"/>
            <w:sz w:val="28"/>
            <w:szCs w:val="28"/>
            <w:lang w:eastAsia="en-US"/>
          </w:rPr>
          <w:t>частью 12.1 статьи 48</w:t>
        </w:r>
      </w:hyperlink>
      <w:r>
        <w:rPr>
          <w:rFonts w:eastAsia="Calibri" w:cs="Liberation Serif" w:ascii="Liberation Serif" w:hAnsi="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4">
        <w:r>
          <w:rPr>
            <w:rFonts w:eastAsia="Calibri" w:cs="Liberation Serif" w:ascii="Liberation Serif" w:hAnsi="Liberation Serif"/>
            <w:sz w:val="28"/>
            <w:szCs w:val="28"/>
            <w:lang w:eastAsia="en-US"/>
          </w:rPr>
          <w:t>статьей 49</w:t>
        </w:r>
      </w:hyperlink>
      <w:r>
        <w:rPr>
          <w:rFonts w:eastAsia="Calibri" w:cs="Liberation Serif" w:ascii="Liberation Serif" w:hAnsi="Liberation Serif"/>
          <w:sz w:val="28"/>
          <w:szCs w:val="28"/>
          <w:lang w:eastAsia="en-US"/>
        </w:rPr>
        <w:t xml:space="preserve"> Градостроительного кодекса Российской Федерации</w:t>
      </w:r>
      <w:r>
        <w:rPr>
          <w:rFonts w:cs="Liberation Serif" w:ascii="Liberation Serif" w:hAnsi="Liberation Serif"/>
          <w:color w:val="000000"/>
          <w:sz w:val="28"/>
          <w:szCs w:val="28"/>
        </w:rPr>
        <w:t xml:space="preserve">, </w:t>
      </w:r>
      <w:bookmarkStart w:id="4" w:name="_Hlk31493087"/>
      <w:r>
        <w:rPr>
          <w:rFonts w:cs="Liberation Serif" w:ascii="Liberation Serif" w:hAnsi="Liberation Serif"/>
          <w:color w:val="000000"/>
          <w:sz w:val="28"/>
          <w:szCs w:val="28"/>
        </w:rPr>
        <w:t xml:space="preserve">в случае отсутствия </w:t>
      </w:r>
      <w:r>
        <w:rPr>
          <w:rFonts w:cs="Liberation Serif" w:ascii="Liberation Serif" w:hAnsi="Liberation Serif"/>
          <w:sz w:val="28"/>
          <w:szCs w:val="28"/>
        </w:rPr>
        <w:t>его копии в ГИС ЕГРЗ</w:t>
      </w:r>
      <w:bookmarkEnd w:id="4"/>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г)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Pr>
          <w:rFonts w:cs="Liberation Serif" w:ascii="Liberation Serif" w:hAnsi="Liberation Serif"/>
          <w:sz w:val="28"/>
          <w:szCs w:val="28"/>
        </w:rPr>
        <w:t>его копии в ГИС ЕГРЗ;</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д)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Pr>
          <w:rFonts w:cs="Liberation Serif" w:ascii="Liberation Serif" w:hAnsi="Liberation Serif"/>
          <w:sz w:val="28"/>
          <w:szCs w:val="28"/>
        </w:rPr>
        <w:t xml:space="preserve">, в случае отсутствия сведений о документе в органе, уполномоченном в области экологической экспертизы;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е) </w:t>
      </w:r>
      <w:r>
        <w:rPr>
          <w:rFonts w:eastAsia="Calibri" w:cs="Liberation Serif" w:ascii="Liberation Serif" w:hAnsi="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5">
        <w:r>
          <w:rPr>
            <w:rFonts w:eastAsia="Calibri" w:cs="Liberation Serif" w:ascii="Liberation Serif" w:hAnsi="Liberation Serif"/>
            <w:sz w:val="28"/>
            <w:szCs w:val="28"/>
            <w:lang w:eastAsia="en-US"/>
          </w:rPr>
          <w:t>части 3.8 статьи 49</w:t>
        </w:r>
      </w:hyperlink>
      <w:r>
        <w:rPr>
          <w:rFonts w:eastAsia="Calibri" w:cs="Liberation Serif" w:ascii="Liberation Serif" w:hAnsi="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6">
        <w:r>
          <w:rPr>
            <w:rFonts w:eastAsia="Calibri" w:cs="Liberation Serif" w:ascii="Liberation Serif" w:hAnsi="Liberation Serif"/>
            <w:sz w:val="28"/>
            <w:szCs w:val="28"/>
            <w:lang w:eastAsia="en-US"/>
          </w:rPr>
          <w:t>частью 3.8 статьи 49</w:t>
        </w:r>
      </w:hyperlink>
      <w:r>
        <w:rPr>
          <w:rFonts w:eastAsia="Calibri" w:cs="Liberation Serif" w:ascii="Liberation Serif" w:hAnsi="Liberation Serif"/>
          <w:sz w:val="28"/>
          <w:szCs w:val="28"/>
          <w:lang w:eastAsia="en-US"/>
        </w:rPr>
        <w:t xml:space="preserve"> Градостроительного Кодекса Российской Федерации</w:t>
      </w:r>
      <w:r>
        <w:rPr>
          <w:rFonts w:cs="Liberation Serif" w:ascii="Liberation Serif" w:hAnsi="Liberation Serif"/>
          <w:sz w:val="28"/>
          <w:szCs w:val="28"/>
        </w:rPr>
        <w:t xml:space="preserve">, в случае отсутствия сведений в ГИС ЕГРЗ;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ЕГРЗ;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з) согласие всех правообладателей объекта капитального строительства </w:t>
        <w:br/>
        <w:t xml:space="preserve">в случае реконструкции такого объекта, за исключением указанных в пункте </w:t>
        <w:br/>
        <w:t>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и) решение общего собрания собственников помещений и машино-мест </w:t>
        <w:b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sz w:val="28"/>
          <w:szCs w:val="28"/>
        </w:rPr>
        <w:t>к)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cs="Liberation Serif" w:ascii="Liberation Serif" w:hAnsi="Liberation Serif"/>
          <w:bCs/>
          <w:sz w:val="28"/>
          <w:szCs w:val="28"/>
          <w:lang w:eastAsia="en-US"/>
        </w:rPr>
        <w:t xml:space="preserve"> органом управления государственным внебюджетным фондом </w:t>
      </w:r>
      <w:r>
        <w:rPr>
          <w:rFonts w:cs="Liberation Serif" w:ascii="Liberation Serif" w:hAnsi="Liberation Serif"/>
          <w:sz w:val="28"/>
          <w:szCs w:val="28"/>
        </w:rPr>
        <w:t>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л) </w:t>
      </w:r>
      <w:r>
        <w:rPr>
          <w:rFonts w:eastAsia="Calibri" w:cs="Liberation Serif" w:ascii="Liberation Serif" w:hAnsi="Liberation Serif" w:eastAsiaTheme="minorHAns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sz w:val="28"/>
          <w:szCs w:val="28"/>
        </w:rPr>
        <w:t xml:space="preserve">м) подлинник разрешения на строительство, в которое требуется внести изменения (в случае направления заявления о внесении изменений в разрешение на строительство и если разрешение на строительство было выдано </w:t>
      </w:r>
      <w:r>
        <w:rPr>
          <w:rFonts w:cs="Liberation Serif" w:ascii="Liberation Serif" w:hAnsi="Liberation Serif"/>
          <w:bCs/>
          <w:color w:val="000000"/>
          <w:sz w:val="28"/>
          <w:szCs w:val="28"/>
          <w:lang w:eastAsia="en-US"/>
        </w:rPr>
        <w:t>на бумажном носителе</w:t>
      </w:r>
      <w:r>
        <w:rPr>
          <w:rFonts w:cs="Liberation Serif" w:ascii="Liberation Serif" w:hAnsi="Liberation Serif"/>
          <w:sz w:val="28"/>
          <w:szCs w:val="28"/>
        </w:rPr>
        <w:t>);</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sz w:val="28"/>
          <w:szCs w:val="28"/>
        </w:rPr>
        <w:t>2) в случае направления уведомления о переходе прав на земельный участок, указанное уведомление должно содержать информацию о реквизитах правоустанавливающих документов на земельный участок. К уведомлению прилагается:</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а) подлинник разрешения на строительство, в которое требуется внести изменения (в случае выдачи разрешения на строительство </w:t>
      </w:r>
      <w:r>
        <w:rPr>
          <w:rFonts w:eastAsia="Calibri" w:cs="Liberation Serif" w:ascii="Liberation Serif" w:hAnsi="Liberation Serif"/>
          <w:bCs/>
          <w:color w:val="000000"/>
          <w:sz w:val="28"/>
          <w:szCs w:val="28"/>
          <w:lang w:eastAsia="en-US"/>
        </w:rPr>
        <w:t>на бумажном носителе</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б) копия правоустанавливающих документов на земельный участок, если сведения о них отсутствуют в ЕГРН;</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 в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указанное уведомление должно содержать информацию о реквизитах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 К уведомлению прилагается подлинник разрешения на строительство, в которое требуется внести изменения (в случае выдачи разрешения на строительство </w:t>
      </w:r>
      <w:r>
        <w:rPr>
          <w:rFonts w:eastAsia="Calibri" w:cs="Liberation Serif" w:ascii="Liberation Serif" w:hAnsi="Liberation Serif"/>
          <w:bCs/>
          <w:color w:val="000000"/>
          <w:sz w:val="28"/>
          <w:szCs w:val="28"/>
          <w:lang w:eastAsia="en-US"/>
        </w:rPr>
        <w:t>на бумажном носителе</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4) 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указанное уведомление должно содержать информацию о реквизитах:</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а)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б)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К уведомлению прилагается подлинник разрешения на строительство, в которое требуется внести изменения (в случае выдачи разрешения на строительство </w:t>
      </w:r>
      <w:r>
        <w:rPr>
          <w:rFonts w:eastAsia="Calibri" w:cs="Liberation Serif" w:ascii="Liberation Serif" w:hAnsi="Liberation Serif"/>
          <w:bCs/>
          <w:color w:val="000000"/>
          <w:sz w:val="28"/>
          <w:szCs w:val="28"/>
          <w:lang w:eastAsia="en-US"/>
        </w:rPr>
        <w:t>на бумажном носителе</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Заявитель вправе представить копии документов, реквизиты которых указываются в уведомлении о переходе прав, об образовании земельного участка, по собственной инициативе.</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5) в случае направления заявления о внесении изменений в связи с необходимостью продления срока действия разрешения на строительство, к заявлению прилагается подлинник разрешения на строительство, в которое требуется внести изменения (в случае выдачи разрешения на строительство </w:t>
      </w:r>
      <w:r>
        <w:rPr>
          <w:rFonts w:eastAsia="Calibri" w:cs="Liberation Serif" w:ascii="Liberation Serif" w:hAnsi="Liberation Serif"/>
          <w:bCs/>
          <w:color w:val="000000"/>
          <w:sz w:val="28"/>
          <w:szCs w:val="28"/>
          <w:lang w:eastAsia="en-US"/>
        </w:rPr>
        <w:t>на бумажном носителе</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2.13. 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постановление Правительства Российской Федерации от 06.04.2022 № 603) перечень представляемых для выдачи разрешения на строительство документов, обязанность по предоставлению которых возложена на Заявителя, определяется с учетом пункта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Правила), утвержденных указанным постановлением Правительства Российской Федерации и имеет следующие особенности: </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 </w:t>
      </w:r>
      <w:r>
        <w:rPr>
          <w:rFonts w:cs="Liberation Serif" w:ascii="Liberation Serif" w:hAnsi="Liberation Serif"/>
          <w:sz w:val="28"/>
          <w:szCs w:val="28"/>
        </w:rPr>
        <w:t xml:space="preserve">правоустанавливающие документы представляются на смежные земельные участки, </w:t>
      </w:r>
      <w:r>
        <w:rPr>
          <w:rFonts w:eastAsia="Calibri" w:cs="Liberation Serif" w:ascii="Liberation Serif" w:hAnsi="Liberation Serif" w:eastAsiaTheme="minorHAnsi"/>
          <w:sz w:val="28"/>
          <w:szCs w:val="28"/>
          <w:lang w:eastAsia="en-US"/>
        </w:rPr>
        <w:t>на которых планируются строительство, реконструкция объекта капитального строительства, не являющегося линейным объектом;</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документы, указанные в подпунктах «з», «и», «к» пункта 1 части 2.12 Регламента не представляются.</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2.14. Для получения документов, необходимых для предоставления муниципальной услуги, указанных в пунктах 2.11 – 2.12 Регламента, Заявитель лично обращается в органы государственной власти, учреждения и организации.</w:t>
      </w:r>
    </w:p>
    <w:p>
      <w:pPr>
        <w:pStyle w:val="ConsPlusNormal1"/>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2.15. </w:t>
      </w:r>
      <w:r>
        <w:rPr>
          <w:rFonts w:eastAsia="Calibri" w:cs="Liberation Serif" w:ascii="Liberation Serif" w:hAnsi="Liberation Serif"/>
          <w:bCs/>
          <w:color w:val="000000"/>
          <w:sz w:val="28"/>
          <w:szCs w:val="28"/>
          <w:lang w:eastAsia="en-US"/>
        </w:rPr>
        <w:t xml:space="preserve">Заявитель или его Представитель представляет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w:t>
      </w:r>
      <w:r>
        <w:rPr>
          <w:rFonts w:eastAsia="Calibri" w:cs="Liberation Serif" w:ascii="Liberation Serif" w:hAnsi="Liberation Serif" w:eastAsiaTheme="minorHAnsi"/>
          <w:sz w:val="28"/>
          <w:szCs w:val="28"/>
          <w:lang w:eastAsia="en-US"/>
        </w:rPr>
        <w:t>з</w:t>
      </w:r>
      <w:r>
        <w:rPr>
          <w:rFonts w:cs="Liberation Serif" w:ascii="Liberation Serif" w:hAnsi="Liberation Serif"/>
          <w:sz w:val="28"/>
          <w:szCs w:val="28"/>
        </w:rPr>
        <w:t>аявление о выдаче разрешения на строительство, заявление о внесении изменений, уведомление</w:t>
      </w:r>
      <w:r>
        <w:rPr>
          <w:rFonts w:eastAsia="Calibri" w:cs="Liberation Serif" w:ascii="Liberation Serif" w:hAnsi="Liberation Serif"/>
          <w:bCs/>
          <w:color w:val="000000"/>
          <w:sz w:val="28"/>
          <w:szCs w:val="28"/>
          <w:lang w:eastAsia="en-US"/>
        </w:rPr>
        <w:t xml:space="preserve">, а также прилагаемые к ним документы, одним из следующих способов по выбору Заявителя: </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1) в электронной форме, в том числе посредством Единого портала, </w:t>
      </w:r>
      <w:r>
        <w:rPr>
          <w:rFonts w:cs="Liberation Serif" w:ascii="Liberation Serif" w:hAnsi="Liberation Serif"/>
          <w:sz w:val="28"/>
          <w:szCs w:val="28"/>
        </w:rPr>
        <w:t xml:space="preserve">единой информационной системы жилищного строительства, </w:t>
      </w:r>
      <w:r>
        <w:rPr>
          <w:rFonts w:eastAsia="Calibri" w:cs="Liberation Serif" w:ascii="Liberation Serif" w:hAnsi="Liberation Serif" w:eastAsiaTheme="minorHAnsi"/>
          <w:sz w:val="28"/>
          <w:szCs w:val="28"/>
          <w:lang w:eastAsia="en-US"/>
        </w:rPr>
        <w:t>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Подать заявление о предоставлении муниципальной услуги с использованием единой информационной системы жилищного строительства, предусмотренной Федеральным </w:t>
      </w:r>
      <w:hyperlink r:id="rId7">
        <w:r>
          <w:rPr>
            <w:rFonts w:eastAsia="Calibri" w:cs="Liberation Serif" w:ascii="Liberation Serif" w:hAnsi="Liberation Serif" w:eastAsiaTheme="minorHAnsi"/>
            <w:sz w:val="28"/>
            <w:szCs w:val="28"/>
            <w:lang w:eastAsia="en-US"/>
          </w:rPr>
          <w:t>законом</w:t>
        </w:r>
      </w:hyperlink>
      <w:r>
        <w:rPr>
          <w:rFonts w:eastAsia="Calibri" w:cs="Liberation Serif" w:ascii="Liberation Serif" w:hAnsi="Liberation Serif" w:eastAsiaTheme="minorHAnsi"/>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В случае представления 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eastAsia="Calibri" w:cs="Liberation Serif" w:ascii="Liberation Serif" w:hAnsi="Liberation Serif"/>
          <w:bCs/>
          <w:color w:val="000000"/>
          <w:sz w:val="28"/>
          <w:szCs w:val="28"/>
          <w:lang w:eastAsia="en-US"/>
        </w:rPr>
        <w:t xml:space="preserve"> и прилагаемых к ним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eastAsia="Calibri" w:cs="Liberation Serif" w:ascii="Liberation Serif" w:hAnsi="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указанных заявлений и уведомления с использованием интерактивной формы в электронном виде.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bCs/>
          <w:color w:val="000000"/>
          <w:sz w:val="28"/>
          <w:szCs w:val="28"/>
          <w:lang w:eastAsia="en-US"/>
        </w:rPr>
        <w:t xml:space="preserve">Заявление </w:t>
      </w:r>
      <w:r>
        <w:rPr>
          <w:rFonts w:cs="Liberation Serif" w:ascii="Liberation Serif" w:hAnsi="Liberation Serif"/>
          <w:sz w:val="28"/>
          <w:szCs w:val="28"/>
        </w:rPr>
        <w:t>о выдаче разрешения на строительство, заявление о внесении изменений, уведомление</w:t>
      </w:r>
      <w:r>
        <w:rPr>
          <w:rFonts w:eastAsia="Calibri" w:cs="Liberation Serif" w:ascii="Liberation Serif" w:hAnsi="Liberation Serif"/>
          <w:bCs/>
          <w:color w:val="000000"/>
          <w:sz w:val="28"/>
          <w:szCs w:val="28"/>
          <w:lang w:eastAsia="en-US"/>
        </w:rPr>
        <w:t xml:space="preserve"> </w:t>
      </w:r>
      <w:r>
        <w:rPr>
          <w:rFonts w:eastAsia="Calibri" w:cs="Liberation Serif" w:ascii="Liberation Serif" w:hAnsi="Liberation Serif"/>
          <w:color w:val="000000"/>
          <w:sz w:val="28"/>
          <w:szCs w:val="28"/>
          <w:lang w:eastAsia="en-US"/>
        </w:rPr>
        <w:t xml:space="preserve">направляются Заявителем или его Представителем вместе с прикрепленными электронными документами, необходимыми для принятия решения. </w:t>
      </w:r>
      <w:r>
        <w:rPr>
          <w:rFonts w:eastAsia="Calibri" w:cs="Liberation Serif" w:ascii="Liberation Serif" w:hAnsi="Liberation Serif"/>
          <w:bCs/>
          <w:color w:val="000000"/>
          <w:sz w:val="28"/>
          <w:szCs w:val="28"/>
          <w:lang w:eastAsia="en-US"/>
        </w:rPr>
        <w:t xml:space="preserve">Заявление </w:t>
      </w:r>
      <w:r>
        <w:rPr>
          <w:rFonts w:cs="Liberation Serif" w:ascii="Liberation Serif" w:hAnsi="Liberation Serif"/>
          <w:sz w:val="28"/>
          <w:szCs w:val="28"/>
        </w:rPr>
        <w:t>о выдаче разрешения на строительство, заявление о внесении изменений, уведомление</w:t>
      </w:r>
      <w:r>
        <w:rPr>
          <w:rFonts w:eastAsia="Calibri" w:cs="Liberation Serif" w:ascii="Liberation Serif" w:hAnsi="Liberation Serif"/>
          <w:color w:val="000000"/>
          <w:sz w:val="28"/>
          <w:szCs w:val="28"/>
          <w:lang w:eastAsia="en-US"/>
        </w:rPr>
        <w:t xml:space="preserve">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Pr>
          <w:rFonts w:cs="Liberation Serif" w:ascii="Liberation Serif" w:hAnsi="Liberation Serif"/>
          <w:sz w:val="28"/>
          <w:szCs w:val="28"/>
        </w:rPr>
        <w:t xml:space="preserve"> (далее </w:t>
      </w:r>
      <w:r>
        <w:rPr>
          <w:rFonts w:eastAsia="Calibri" w:cs="Liberation Serif" w:ascii="Liberation Serif" w:hAnsi="Liberation Serif"/>
          <w:color w:val="000000"/>
          <w:sz w:val="28"/>
          <w:szCs w:val="28"/>
          <w:lang w:eastAsia="en-US"/>
        </w:rPr>
        <w:t>–</w:t>
      </w:r>
      <w:r>
        <w:rPr>
          <w:rFonts w:cs="Liberation Serif" w:ascii="Liberation Serif" w:hAnsi="Liberation Serif"/>
          <w:sz w:val="28"/>
          <w:szCs w:val="28"/>
        </w:rPr>
        <w:t xml:space="preserve"> </w:t>
      </w:r>
      <w:r>
        <w:rPr>
          <w:rFonts w:eastAsia="Calibri" w:cs="Liberation Serif" w:ascii="Liberation Serif" w:hAnsi="Liberation Serif"/>
          <w:color w:val="000000"/>
          <w:sz w:val="28"/>
          <w:szCs w:val="28"/>
          <w:lang w:eastAsia="en-US"/>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Электронный образ каждого документа подписывается усиленной </w:t>
      </w:r>
      <w:r>
        <w:rPr>
          <w:rFonts w:cs="Liberation Serif" w:ascii="Liberation Serif" w:hAnsi="Liberation Serif"/>
          <w:sz w:val="28"/>
          <w:szCs w:val="28"/>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cs="Liberation Serif"/>
          <w:spacing w:val="2"/>
          <w:sz w:val="28"/>
          <w:szCs w:val="28"/>
        </w:rPr>
      </w:pPr>
      <w:r>
        <w:rPr>
          <w:rFonts w:cs="Liberation Serif" w:ascii="Liberation Serif" w:hAnsi="Liberation Serif"/>
          <w:spacing w:val="2"/>
          <w:sz w:val="28"/>
          <w:szCs w:val="28"/>
        </w:rPr>
        <w:t xml:space="preserve">Документы, необходимые для </w:t>
      </w:r>
      <w:r>
        <w:rPr>
          <w:rFonts w:eastAsia="Calibri" w:cs="Liberation Serif" w:ascii="Liberation Serif" w:hAnsi="Liberation Serif"/>
          <w:bCs/>
          <w:sz w:val="28"/>
          <w:szCs w:val="28"/>
          <w:lang w:eastAsia="en-US"/>
        </w:rPr>
        <w:t>выдачи разрешения на строительство</w:t>
      </w:r>
      <w:r>
        <w:rPr>
          <w:rFonts w:cs="Liberation Serif" w:ascii="Liberation Serif" w:hAnsi="Liberation Serif"/>
          <w:spacing w:val="2"/>
          <w:sz w:val="28"/>
          <w:szCs w:val="28"/>
        </w:rPr>
        <w:t xml:space="preserve">, направляются Заявителем в </w:t>
      </w:r>
      <w:r>
        <w:rPr>
          <w:rFonts w:cs="Liberation Serif" w:ascii="Liberation Serif" w:hAnsi="Liberation Serif"/>
          <w:sz w:val="28"/>
          <w:szCs w:val="28"/>
        </w:rPr>
        <w:t>Администрацию Артинского городского округа</w:t>
      </w:r>
      <w:r>
        <w:rPr>
          <w:rFonts w:cs="Liberation Serif" w:ascii="Liberation Serif" w:hAnsi="Liberation Serif"/>
          <w:spacing w:val="2"/>
          <w:sz w:val="28"/>
          <w:szCs w:val="28"/>
        </w:rPr>
        <w:t xml:space="preserve"> исключительно в электронной форме в случае, установленном </w:t>
      </w:r>
      <w:hyperlink r:id="rId8">
        <w:r>
          <w:rPr>
            <w:rFonts w:cs="Liberation Serif" w:ascii="Liberation Serif" w:hAnsi="Liberation Serif"/>
            <w:spacing w:val="2"/>
            <w:sz w:val="28"/>
            <w:szCs w:val="28"/>
          </w:rPr>
          <w:t>постановлением Правительства Свердловской области от 07.11.2017 № 826-ПП «Об установлении</w:t>
        </w:r>
      </w:hyperlink>
      <w:r>
        <w:rPr>
          <w:rFonts w:cs="Liberation Serif" w:ascii="Liberation Serif" w:hAnsi="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Pr>
          <w:rFonts w:cs="Liberation Serif" w:ascii="Liberation Serif" w:hAnsi="Liberation Serif"/>
          <w:spacing w:val="2"/>
          <w:sz w:val="28"/>
          <w:szCs w:val="28"/>
        </w:rPr>
        <w:t>.</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В целях предоставления муниципальной услуги Заявителю или его Представителю в </w:t>
      </w:r>
      <w:r>
        <w:rPr>
          <w:rFonts w:eastAsia="Calibri" w:cs="Liberation Serif" w:ascii="Liberation Serif" w:hAnsi="Liberation Serif"/>
          <w:color w:val="000000"/>
          <w:sz w:val="28"/>
          <w:szCs w:val="28"/>
          <w:lang w:eastAsia="en-US"/>
        </w:rPr>
        <w:t xml:space="preserve">Многофункциональных центрах </w:t>
      </w:r>
      <w:r>
        <w:rPr>
          <w:rFonts w:eastAsia="Calibri" w:cs="Liberation Serif" w:ascii="Liberation Serif" w:hAnsi="Liberation Serif"/>
          <w:bCs/>
          <w:color w:val="000000"/>
          <w:sz w:val="28"/>
          <w:szCs w:val="28"/>
          <w:lang w:eastAsia="en-US"/>
        </w:rPr>
        <w:t>обеспечивается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2) на бумажном носителе посредством личного обращения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в том числе </w:t>
      </w:r>
      <w:r>
        <w:rPr>
          <w:rFonts w:eastAsia="Calibri" w:cs="Liberation Serif" w:ascii="Liberation Serif" w:hAnsi="Liberation Serif"/>
          <w:color w:val="000000"/>
          <w:sz w:val="28"/>
          <w:szCs w:val="28"/>
          <w:lang w:eastAsia="en-US"/>
        </w:rPr>
        <w:t>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2.16. Документами (</w:t>
      </w:r>
      <w:r>
        <w:rPr>
          <w:rFonts w:cs="Liberation Serif" w:ascii="Liberation Serif" w:hAnsi="Liberation Serif"/>
          <w:bCs/>
          <w:color w:val="000000"/>
          <w:sz w:val="28"/>
          <w:szCs w:val="28"/>
        </w:rPr>
        <w:t>их копиями или сведениями, содержащимися в них</w:t>
      </w:r>
      <w:r>
        <w:rPr>
          <w:rFonts w:eastAsia="Calibri" w:cs="Liberation Serif" w:ascii="Liberation Serif" w:hAnsi="Liberation Serif" w:eastAsiaTheme="minorHAnsi"/>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Pr>
          <w:rFonts w:cs="Liberation Serif" w:ascii="Liberation Serif" w:hAnsi="Liberation Serif"/>
          <w:bCs/>
          <w:color w:val="000000"/>
          <w:sz w:val="28"/>
          <w:szCs w:val="28"/>
        </w:rPr>
        <w:t xml:space="preserve">запрашиваются органом, </w:t>
      </w:r>
      <w:r>
        <w:rPr>
          <w:rFonts w:cs="Liberation Serif" w:ascii="Liberation Serif" w:hAnsi="Liberation Serif"/>
          <w:sz w:val="28"/>
          <w:szCs w:val="28"/>
        </w:rPr>
        <w:t xml:space="preserve">уполномоченным на предоставление муниципальной услуги, </w:t>
      </w:r>
      <w:r>
        <w:rPr>
          <w:rFonts w:cs="Liberation Serif" w:ascii="Liberation Serif" w:hAnsi="Liberation Serif"/>
          <w:bCs/>
          <w:color w:val="000000"/>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rFonts w:eastAsia="Calibri" w:cs="Liberation Serif" w:ascii="Liberation Serif" w:hAnsi="Liberation Serif" w:eastAsiaTheme="minorHAnsi"/>
          <w:sz w:val="28"/>
          <w:szCs w:val="28"/>
          <w:lang w:eastAsia="en-US"/>
        </w:rPr>
        <w:t>, являются: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1) </w:t>
      </w:r>
      <w:r>
        <w:rPr>
          <w:rFonts w:cs="Liberation Serif" w:ascii="Liberation Serif" w:hAnsi="Liberation Serif"/>
          <w:sz w:val="28"/>
          <w:szCs w:val="28"/>
        </w:rPr>
        <w:t xml:space="preserve">в случае представления </w:t>
      </w:r>
      <w:r>
        <w:rPr>
          <w:rFonts w:eastAsia="Calibri" w:cs="Liberation Serif" w:ascii="Liberation Serif" w:hAnsi="Liberation Serif" w:eastAsiaTheme="minorHAnsi"/>
          <w:sz w:val="28"/>
          <w:szCs w:val="28"/>
          <w:lang w:eastAsia="en-US"/>
        </w:rPr>
        <w:t>з</w:t>
      </w:r>
      <w:r>
        <w:rPr>
          <w:rFonts w:cs="Liberation Serif" w:ascii="Liberation Serif" w:hAnsi="Liberation Serif"/>
          <w:sz w:val="28"/>
          <w:szCs w:val="28"/>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а) правоустанавливающие документы на земельный </w:t>
      </w:r>
      <w:r>
        <w:rPr>
          <w:rFonts w:cs="Liberation Serif" w:ascii="Liberation Serif" w:hAnsi="Liberation Serif"/>
          <w:sz w:val="28"/>
          <w:szCs w:val="28"/>
        </w:rPr>
        <w:t>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sz w:val="28"/>
          <w:szCs w:val="28"/>
          <w:lang w:eastAsia="en-US"/>
        </w:rPr>
        <w:t xml:space="preserve">б) при наличии соглашения о передаче в случаях, установленных бюджетным </w:t>
      </w:r>
      <w:hyperlink r:id="rId9">
        <w:r>
          <w:rPr>
            <w:rFonts w:eastAsia="Calibri" w:cs="Liberation Serif" w:ascii="Liberation Serif" w:hAnsi="Liberation Serif"/>
            <w:sz w:val="28"/>
            <w:szCs w:val="28"/>
            <w:lang w:eastAsia="en-US"/>
          </w:rPr>
          <w:t>законодательством</w:t>
        </w:r>
      </w:hyperlink>
      <w:r>
        <w:rPr>
          <w:rFonts w:eastAsia="Calibri" w:cs="Liberation Serif" w:ascii="Liberation Serif" w:hAnsi="Liberation Serif"/>
          <w:sz w:val="28"/>
          <w:szCs w:val="28"/>
          <w:lang w:eastAsia="en-US"/>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rFonts w:cs="Liberation Serif" w:ascii="Liberation Serif" w:hAnsi="Liberation Serif"/>
          <w:color w:val="000000"/>
          <w:sz w:val="28"/>
          <w:szCs w:val="28"/>
        </w:rPr>
        <w:t>–</w:t>
      </w:r>
      <w:r>
        <w:rPr>
          <w:rFonts w:eastAsia="Calibri" w:cs="Liberation Serif" w:ascii="Liberation Serif" w:hAnsi="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 </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в) градостроительный план земельного участка, выданный не ранее чем </w:t>
        <w:br/>
        <w:t xml:space="preserve">за три года до дня представления заявления на получение разрешения </w:t>
        <w:br/>
        <w:t xml:space="preserve">на </w:t>
      </w:r>
      <w:r>
        <w:rPr>
          <w:rFonts w:cs="Liberation Serif" w:ascii="Liberation Serif" w:hAnsi="Liberation Serif"/>
          <w:sz w:val="28"/>
          <w:szCs w:val="28"/>
        </w:rPr>
        <w:t>строительство.</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г) реквизиты проекта планировки территории и проекта межевания территории в случае выдачи разрешения на строительство линейного </w:t>
      </w:r>
      <w:r>
        <w:rPr>
          <w:rFonts w:cs="Liberation Serif" w:ascii="Liberation Serif" w:hAnsi="Liberation Serif"/>
          <w:sz w:val="28"/>
          <w:szCs w:val="28"/>
        </w:rPr>
        <w:t xml:space="preserve">объекта </w:t>
        <w:b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cs="Liberation Serif" w:ascii="Liberation Serif" w:hAnsi="Liberation Serif"/>
          <w:color w:val="000000"/>
          <w:sz w:val="28"/>
          <w:szCs w:val="28"/>
        </w:rPr>
        <w:t xml:space="preserve">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д) реквизиты проекта планировки территории в случае выдачи разрешения </w:t>
        <w:br/>
        <w:t xml:space="preserve">на строительство линейного объекта, для размещения которого не требуется образования земельного участка; </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color w:val="000000"/>
          <w:sz w:val="28"/>
          <w:szCs w:val="28"/>
        </w:rPr>
        <w:t xml:space="preserve">е) </w:t>
      </w:r>
      <w:r>
        <w:rPr>
          <w:rFonts w:eastAsia="Calibri" w:cs="Liberation Serif" w:ascii="Liberation Serif" w:hAnsi="Liberation Serif"/>
          <w:sz w:val="28"/>
          <w:szCs w:val="28"/>
          <w:lang w:eastAsia="en-US"/>
        </w:rPr>
        <w:t>результаты инженерных изысканий и следующие материалы, содержащиеся в проектной документации:</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пояснительная записка;</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схема планировочной организации земельного участка, выполненная </w:t>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br/>
        <w:t xml:space="preserve">к линейным объектам проект полосы отвода, выполненный в соответствии </w:t>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br/>
        <w:t>их частей для строительства, реконструкции других объектов капитального строительства);</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ж)</w:t>
      </w:r>
      <w:r>
        <w:rPr>
          <w:rFonts w:eastAsia="Calibri" w:cs="Liberation Serif" w:ascii="Liberation Serif" w:hAnsi="Liberation Serif"/>
          <w:sz w:val="28"/>
          <w:szCs w:val="28"/>
          <w:lang w:eastAsia="en-US"/>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
        <w:r>
          <w:rPr>
            <w:rFonts w:eastAsia="Calibri" w:cs="Liberation Serif" w:ascii="Liberation Serif" w:hAnsi="Liberation Serif"/>
            <w:sz w:val="28"/>
            <w:szCs w:val="28"/>
            <w:lang w:eastAsia="en-US"/>
          </w:rPr>
          <w:t>частью 12.1 статьи 48</w:t>
        </w:r>
      </w:hyperlink>
      <w:r>
        <w:rPr>
          <w:rFonts w:eastAsia="Calibri" w:cs="Liberation Serif" w:ascii="Liberation Serif" w:hAnsi="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1">
        <w:r>
          <w:rPr>
            <w:rFonts w:eastAsia="Calibri" w:cs="Liberation Serif" w:ascii="Liberation Serif" w:hAnsi="Liberation Serif"/>
            <w:sz w:val="28"/>
            <w:szCs w:val="28"/>
            <w:lang w:eastAsia="en-US"/>
          </w:rPr>
          <w:t>статьей 49</w:t>
        </w:r>
      </w:hyperlink>
      <w:r>
        <w:rPr>
          <w:rFonts w:eastAsia="Calibri" w:cs="Liberation Serif" w:ascii="Liberation Serif" w:hAnsi="Liberation Serif"/>
          <w:sz w:val="28"/>
          <w:szCs w:val="28"/>
          <w:lang w:eastAsia="en-US"/>
        </w:rPr>
        <w:t xml:space="preserve"> Градостроительного кодекса Российской Федерации</w:t>
      </w:r>
      <w:r>
        <w:rPr>
          <w:rFonts w:cs="Liberation Serif" w:ascii="Liberation Serif" w:hAnsi="Liberation Serif"/>
          <w:sz w:val="28"/>
          <w:szCs w:val="28"/>
        </w:rPr>
        <w:t>;</w:t>
      </w:r>
      <w:r>
        <w:rPr>
          <w:rFonts w:cs="Liberation Serif" w:ascii="Liberation Serif" w:hAnsi="Liberation Serif"/>
          <w:color w:val="000000"/>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з) положительное заключение государственной экспертизы проектной документации в случаях, предусмотренных частью 3.4 статьи 49 Градостроительного </w:t>
      </w:r>
      <w:r>
        <w:rPr>
          <w:rFonts w:cs="Liberation Serif" w:ascii="Liberation Serif" w:hAnsi="Liberation Serif"/>
          <w:sz w:val="28"/>
          <w:szCs w:val="28"/>
        </w:rPr>
        <w:t>кодекса Российской Федерации;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к) </w:t>
      </w:r>
      <w:r>
        <w:rPr>
          <w:rFonts w:eastAsia="Calibri" w:cs="Liberation Serif" w:ascii="Liberation Serif" w:hAnsi="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2">
        <w:r>
          <w:rPr>
            <w:rFonts w:eastAsia="Calibri" w:cs="Liberation Serif" w:ascii="Liberation Serif" w:hAnsi="Liberation Serif"/>
            <w:sz w:val="28"/>
            <w:szCs w:val="28"/>
            <w:lang w:eastAsia="en-US"/>
          </w:rPr>
          <w:t>части 3.8 статьи 49</w:t>
        </w:r>
      </w:hyperlink>
      <w:r>
        <w:rPr>
          <w:rFonts w:eastAsia="Calibri" w:cs="Liberation Serif" w:ascii="Liberation Serif" w:hAnsi="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
        <w:r>
          <w:rPr>
            <w:rFonts w:eastAsia="Calibri" w:cs="Liberation Serif" w:ascii="Liberation Serif" w:hAnsi="Liberation Serif"/>
            <w:sz w:val="28"/>
            <w:szCs w:val="28"/>
            <w:lang w:eastAsia="en-US"/>
          </w:rPr>
          <w:t>частью 3.8 статьи 49</w:t>
        </w:r>
      </w:hyperlink>
      <w:r>
        <w:rPr>
          <w:rFonts w:eastAsia="Calibri" w:cs="Liberation Serif" w:ascii="Liberation Serif" w:hAnsi="Liberation Serif"/>
          <w:sz w:val="28"/>
          <w:szCs w:val="28"/>
          <w:lang w:eastAsia="en-US"/>
        </w:rPr>
        <w:t xml:space="preserve"> Градостроительного Кодекса Российской Федерации</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л)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м) 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статьей 40 Градостроительного кодекса Российской Федерации);</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н) </w:t>
      </w:r>
      <w:r>
        <w:rPr>
          <w:rFonts w:cs="Liberation Serif" w:ascii="Liberation Serif" w:hAnsi="Liberation Serif"/>
          <w:sz w:val="28"/>
          <w:szCs w:val="28"/>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color w:val="000000"/>
          <w:sz w:val="28"/>
          <w:szCs w:val="28"/>
        </w:rPr>
        <w:t xml:space="preserve">о) </w:t>
      </w:r>
      <w:r>
        <w:rPr>
          <w:rFonts w:eastAsia="Calibri" w:cs="Liberation Serif" w:ascii="Liberation Serif" w:hAnsi="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br/>
        <w:t xml:space="preserve">с </w:t>
      </w:r>
      <w:hyperlink r:id="rId14">
        <w:r>
          <w:rPr>
            <w:rFonts w:eastAsia="Calibri" w:cs="Liberation Serif" w:ascii="Liberation Serif" w:hAnsi="Liberation Serif"/>
            <w:sz w:val="28"/>
            <w:szCs w:val="28"/>
            <w:lang w:eastAsia="en-US"/>
          </w:rPr>
          <w:t>законодательством</w:t>
        </w:r>
      </w:hyperlink>
      <w:r>
        <w:rPr>
          <w:rFonts w:eastAsia="Calibri" w:cs="Liberation Serif" w:ascii="Liberation Serif" w:hAnsi="Liberation Serif"/>
          <w:sz w:val="28"/>
          <w:szCs w:val="28"/>
          <w:lang w:eastAsia="en-US"/>
        </w:rPr>
        <w:t xml:space="preserve"> Российской Федерации подлежит установлению зона </w:t>
        <w:br/>
        <w:t xml:space="preserve">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применяется с 01.01.2025); </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color w:val="000000"/>
          <w:sz w:val="28"/>
          <w:szCs w:val="28"/>
        </w:rPr>
        <w:t xml:space="preserve">п) </w:t>
      </w:r>
      <w:r>
        <w:rPr>
          <w:rFonts w:eastAsia="Calibri" w:cs="Liberation Serif" w:ascii="Liberation Serif" w:hAnsi="Liberation Serif"/>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w:t>
        <w:br/>
      </w:r>
      <w:r>
        <w:rPr>
          <w:rFonts w:cs="Liberation Serif" w:ascii="Liberation Serif" w:hAnsi="Liberation Serif"/>
          <w:sz w:val="28"/>
          <w:szCs w:val="28"/>
        </w:rPr>
        <w:t>Российской Федерацией или субъектом Российской Федерации</w:t>
      </w:r>
      <w:r>
        <w:rPr>
          <w:rFonts w:eastAsia="Calibri" w:cs="Liberation Serif" w:ascii="Liberation Serif" w:hAnsi="Liberation Serif"/>
          <w:sz w:val="28"/>
          <w:szCs w:val="28"/>
          <w:lang w:eastAsia="en-US"/>
        </w:rPr>
        <w:t xml:space="preserve"> в соответствии </w:t>
        <w:br/>
        <w:t>с</w:t>
      </w:r>
      <w:r>
        <w:rPr>
          <w:rFonts w:cs="Liberation Serif" w:ascii="Liberation Serif" w:hAnsi="Liberation Serif"/>
          <w:sz w:val="28"/>
          <w:szCs w:val="28"/>
        </w:rPr>
        <w:t xml:space="preserve"> Градостроительным кодексом Российской Федерации)</w:t>
      </w:r>
      <w:r>
        <w:rPr>
          <w:rFonts w:eastAsia="Calibri" w:cs="Liberation Serif" w:ascii="Liberation Serif" w:hAnsi="Liberation Serif"/>
          <w:sz w:val="28"/>
          <w:szCs w:val="28"/>
          <w:lang w:eastAsia="en-US"/>
        </w:rPr>
        <w:t>;</w:t>
      </w:r>
    </w:p>
    <w:p>
      <w:pPr>
        <w:pStyle w:val="12"/>
        <w:spacing w:lineRule="auto" w:line="240"/>
        <w:ind w:firstLine="709"/>
        <w:jc w:val="both"/>
        <w:rPr>
          <w:rFonts w:ascii="Liberation Serif" w:hAnsi="Liberation Serif" w:cs="Liberation Serif"/>
          <w:sz w:val="28"/>
          <w:szCs w:val="28"/>
          <w:lang w:eastAsia="en-US"/>
        </w:rPr>
      </w:pPr>
      <w:r>
        <w:rPr>
          <w:rFonts w:cs="Liberation Serif" w:ascii="Liberation Serif" w:hAnsi="Liberation Serif"/>
          <w:sz w:val="28"/>
          <w:szCs w:val="28"/>
          <w:lang w:eastAsia="en-US"/>
        </w:rPr>
        <w:t xml:space="preserve">р) </w:t>
      </w:r>
      <w:r>
        <w:rPr>
          <w:rFonts w:cs="Liberation Serif" w:ascii="Liberation Serif" w:hAnsi="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sz w:val="28"/>
          <w:szCs w:val="28"/>
        </w:rPr>
        <w:t>с) сведения об утверждении типового архитектурного решения объекта капитального строительства, утвержденного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Федеральный закон от 25 июня 2002 года № 73-ФЗ)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pPr>
        <w:pStyle w:val="12"/>
        <w:spacing w:lineRule="auto" w:line="240"/>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2) в случае направления уведомления о переходе прав на земельный участок – </w:t>
      </w:r>
      <w:r>
        <w:rPr>
          <w:rFonts w:cs="Liberation Serif" w:ascii="Liberation Serif" w:hAnsi="Liberation Serif"/>
          <w:color w:val="000000"/>
          <w:sz w:val="28"/>
          <w:szCs w:val="28"/>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3) </w:t>
      </w:r>
      <w:r>
        <w:rPr>
          <w:rFonts w:cs="Liberation Serif" w:ascii="Liberation Serif" w:hAnsi="Liberation Serif"/>
          <w:sz w:val="28"/>
          <w:szCs w:val="28"/>
        </w:rPr>
        <w:t>в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а) 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pPr>
        <w:pStyle w:val="12"/>
        <w:spacing w:lineRule="auto" w:line="240"/>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б) </w:t>
      </w:r>
      <w:r>
        <w:rPr>
          <w:rFonts w:cs="Liberation Serif" w:ascii="Liberation Serif" w:hAnsi="Liberation Serif"/>
          <w:color w:val="000000"/>
          <w:sz w:val="28"/>
          <w:szCs w:val="28"/>
        </w:rPr>
        <w:t>решение об образовании земельных участков.</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4) </w:t>
      </w:r>
      <w:r>
        <w:rPr>
          <w:rFonts w:cs="Liberation Serif" w:ascii="Liberation Serif" w:hAnsi="Liberation Serif"/>
          <w:sz w:val="28"/>
          <w:szCs w:val="28"/>
        </w:rPr>
        <w:t>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а) 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б) 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sz w:val="28"/>
          <w:szCs w:val="28"/>
        </w:rPr>
        <w:t xml:space="preserve">5) в случае направления заявления о внесении изменений в связи с необходимостью продления срока действия разрешения на строительство: </w:t>
      </w:r>
    </w:p>
    <w:p>
      <w:pPr>
        <w:pStyle w:val="12"/>
        <w:spacing w:lineRule="auto" w:line="240"/>
        <w:ind w:firstLine="709"/>
        <w:jc w:val="both"/>
        <w:rPr>
          <w:rFonts w:ascii="Liberation Serif" w:hAnsi="Liberation Serif" w:cs="Liberation Serif"/>
          <w:sz w:val="28"/>
          <w:szCs w:val="28"/>
          <w:lang w:eastAsia="en-US"/>
        </w:rPr>
      </w:pPr>
      <w:r>
        <w:rPr>
          <w:rFonts w:cs="Liberation Serif" w:ascii="Liberation Serif" w:hAnsi="Liberation Serif"/>
          <w:sz w:val="28"/>
          <w:szCs w:val="28"/>
        </w:rPr>
        <w:t>а) документ, содержащий информации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Pr>
          <w:rFonts w:cs="Liberation Serif" w:ascii="Liberation Serif" w:hAnsi="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sz w:val="28"/>
          <w:szCs w:val="28"/>
          <w:lang w:eastAsia="en-US"/>
        </w:rPr>
        <w:t xml:space="preserve">б) 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5">
        <w:r>
          <w:rPr>
            <w:rFonts w:cs="Liberation Serif" w:ascii="Liberation Serif" w:hAnsi="Liberation Serif"/>
            <w:sz w:val="28"/>
            <w:szCs w:val="28"/>
            <w:lang w:eastAsia="en-US"/>
          </w:rPr>
          <w:t>части 5 статьи 52</w:t>
        </w:r>
      </w:hyperlink>
      <w:r>
        <w:rPr>
          <w:rFonts w:cs="Liberation Serif" w:ascii="Liberation Serif" w:hAnsi="Liberation Serif"/>
          <w:sz w:val="28"/>
          <w:szCs w:val="28"/>
          <w:lang w:eastAsia="en-US"/>
        </w:rPr>
        <w:t xml:space="preserve"> Градостроительного Кодекса Российской Федерации.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выдаче разрешения на строительство объекта капитального строительства или внесения изменений в него.</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2.17. </w:t>
      </w:r>
      <w:r>
        <w:rPr>
          <w:rFonts w:cs="Liberation Serif" w:ascii="Liberation Serif" w:hAnsi="Liberation Serif"/>
          <w:sz w:val="28"/>
          <w:szCs w:val="28"/>
        </w:rPr>
        <w:t>В случаях, установленных постановлением Правительства Российской Федерации от 06.04.2022 № 603, перечень документов, запрашиваемых в рамках межведомственного взаимодействия</w:t>
      </w:r>
      <w:r>
        <w:rPr>
          <w:rFonts w:eastAsia="Calibri" w:cs="Liberation Serif" w:ascii="Liberation Serif" w:hAnsi="Liberation Serif" w:eastAsiaTheme="minorHAnsi"/>
          <w:sz w:val="28"/>
          <w:szCs w:val="28"/>
          <w:lang w:eastAsia="en-US"/>
        </w:rPr>
        <w:t xml:space="preserve"> в государственных органах, органах местного самоуправления и иных органах, участвующих в предоставлении муниципальных услуг</w:t>
      </w:r>
      <w:r>
        <w:rPr>
          <w:rFonts w:cs="Liberation Serif" w:ascii="Liberation Serif" w:hAnsi="Liberation Serif"/>
          <w:sz w:val="28"/>
          <w:szCs w:val="28"/>
        </w:rPr>
        <w:t xml:space="preserve">, определяется с учетом пункта 4 Правил и имеет следующие особенности: </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 </w:t>
      </w:r>
      <w:r>
        <w:rPr>
          <w:rFonts w:cs="Liberation Serif" w:ascii="Liberation Serif" w:hAnsi="Liberation Serif"/>
          <w:sz w:val="28"/>
          <w:szCs w:val="28"/>
        </w:rPr>
        <w:t xml:space="preserve">правоустанавливающие документы запрашиваются на смежные земельные участки, </w:t>
      </w:r>
      <w:r>
        <w:rPr>
          <w:rFonts w:eastAsia="Calibri" w:cs="Liberation Serif" w:ascii="Liberation Serif" w:hAnsi="Liberation Serif" w:eastAsiaTheme="minorHAnsi"/>
          <w:sz w:val="28"/>
          <w:szCs w:val="28"/>
          <w:lang w:eastAsia="en-US"/>
        </w:rPr>
        <w:t>на которых планируются строительство, реконструкция объекта капитального строительства, не являющегося линейным объектом;</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 </w:t>
      </w:r>
      <w:r>
        <w:rPr>
          <w:rFonts w:cs="Liberation Serif" w:ascii="Liberation Serif" w:hAnsi="Liberation Serif"/>
          <w:sz w:val="28"/>
          <w:szCs w:val="28"/>
        </w:rPr>
        <w:t>градостроительные планы земельных участков должны быть подготовлены в соответствии с положениями пункта 5 Правил в отношении каждого из смежных земельных участков или в отношении земельного участка, единого для всех смежных земельных участков,</w:t>
      </w:r>
      <w:r>
        <w:rPr>
          <w:rFonts w:eastAsia="Calibri" w:cs="Liberation Serif" w:ascii="Liberation Serif" w:hAnsi="Liberation Serif" w:eastAsiaTheme="minorHAnsi"/>
          <w:sz w:val="28"/>
          <w:szCs w:val="28"/>
          <w:lang w:eastAsia="en-US"/>
        </w:rPr>
        <w:t xml:space="preserve"> на которых планируются строительство, реконструкция объекта капитального строительства, не являющегося линейным объектом;</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разрешение на отклонение от предельных параметров разрешенного строительства, реконструкции не требуется в случаях, предусмотренных пунктом 9 Правил.</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Указание на запрет требовать от Заявителя</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представления документов и информации или осуществления действий</w:t>
      </w:r>
    </w:p>
    <w:p>
      <w:pPr>
        <w:pStyle w:val="Normal"/>
        <w:ind w:firstLine="709"/>
        <w:jc w:val="both"/>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2.17. Запрещается требовать от Заявителя: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Pr>
          <w:rFonts w:eastAsia="Calibri" w:cs="Liberation Serif" w:ascii="Liberation Serif" w:hAnsi="Liberation Serif"/>
          <w:sz w:val="28"/>
          <w:szCs w:val="28"/>
          <w:lang w:eastAsia="en-US"/>
        </w:rPr>
        <w:t>(далее – Федеральный закон от 27 июля 2010 года № 210-ФЗ)</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представления документов, подтверждающих внесение Заявителем платы за предоставление муниципальной услуги;</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Calibri" w:cs="Liberation Serif" w:ascii="Liberation Serif" w:hAnsi="Liberation Serif"/>
          <w:sz w:val="28"/>
          <w:szCs w:val="28"/>
          <w:lang w:eastAsia="en-US"/>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br/>
        <w:t>о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предоставлении муниципальной услуги запрещается: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отказывать в приеме запроса и иных документов, необходимых </w:t>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br/>
        <w:t xml:space="preserve">с информацией о сроках и порядке предоставления муниципальной услуги, опубликованной на Едином портале либо на официальном сайте </w:t>
      </w:r>
      <w:r>
        <w:rPr>
          <w:rFonts w:cs="Liberation Serif" w:ascii="Liberation Serif" w:hAnsi="Liberation Serif"/>
          <w:sz w:val="28"/>
          <w:szCs w:val="28"/>
        </w:rPr>
        <w:t>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отказывать в предоставлении муниципальной услуги в случае, если запрос </w:t>
        <w:br/>
        <w:t xml:space="preserve">и документы, необходимые для предоставления муниципальной услуги, поданы </w:t>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cs="Liberation Serif" w:ascii="Liberation Serif" w:hAnsi="Liberation Serif"/>
          <w:sz w:val="28"/>
          <w:szCs w:val="28"/>
        </w:rPr>
        <w:t>Артинского городского округа</w:t>
      </w:r>
      <w:r>
        <w:rPr>
          <w:rFonts w:eastAsia="Calibri" w:cs="Liberation Serif" w:ascii="Liberation Serif" w:hAnsi="Liberation Serif" w:eastAsiaTheme="minorHAnsi"/>
          <w:sz w:val="28"/>
          <w:szCs w:val="28"/>
          <w:lang w:eastAsia="en-US"/>
        </w:rPr>
        <w:t>.</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2.18. Основаниями для отказа в приеме документов, необходимых для предоставления муниципальной услуги, являются случаи:</w:t>
      </w:r>
    </w:p>
    <w:p>
      <w:pPr>
        <w:pStyle w:val="ListParagraph"/>
        <w:numPr>
          <w:ilvl w:val="0"/>
          <w:numId w:val="10"/>
        </w:numPr>
        <w:tabs>
          <w:tab w:val="clear" w:pos="708"/>
          <w:tab w:val="left" w:pos="993" w:leader="none"/>
        </w:tabs>
        <w:ind w:left="0" w:firstLine="709"/>
        <w:jc w:val="both"/>
        <w:rPr>
          <w:rFonts w:ascii="Liberation Serif" w:hAnsi="Liberation Serif" w:cs="Liberation Serif"/>
          <w:color w:val="000000"/>
          <w:sz w:val="28"/>
          <w:szCs w:val="28"/>
        </w:rPr>
      </w:pPr>
      <w:r>
        <w:rPr>
          <w:rFonts w:eastAsia="Calibri" w:cs="Liberation Serif" w:ascii="Liberation Serif" w:hAnsi="Liberation Serif"/>
          <w:bCs/>
          <w:color w:val="000000" w:themeColor="text1"/>
          <w:sz w:val="28"/>
          <w:szCs w:val="28"/>
          <w:lang w:eastAsia="en-US"/>
        </w:rPr>
        <w:t xml:space="preserve">заявление о выдаче разрешения на </w:t>
      </w:r>
      <w:r>
        <w:rPr>
          <w:rFonts w:cs="Liberation Serif" w:ascii="Liberation Serif" w:hAnsi="Liberation Serif"/>
          <w:color w:val="000000"/>
          <w:sz w:val="28"/>
          <w:szCs w:val="28"/>
        </w:rPr>
        <w:t>строительство и внесении изменений в него</w:t>
      </w:r>
      <w:r>
        <w:rPr>
          <w:rFonts w:eastAsia="Calibri" w:cs="Liberation Serif" w:ascii="Liberation Serif" w:hAnsi="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bCs/>
          <w:color w:val="000000" w:themeColor="text1"/>
          <w:sz w:val="28"/>
          <w:szCs w:val="28"/>
          <w:lang w:eastAsia="en-US"/>
        </w:rPr>
        <w:t xml:space="preserve"> услуги</w:t>
      </w:r>
      <w:r>
        <w:rPr>
          <w:rFonts w:cs="Liberation Serif" w:ascii="Liberation Serif" w:hAnsi="Liberation Serif"/>
          <w:color w:val="000000"/>
          <w:sz w:val="28"/>
          <w:szCs w:val="28"/>
        </w:rPr>
        <w:t>;</w:t>
      </w:r>
    </w:p>
    <w:p>
      <w:pPr>
        <w:pStyle w:val="ListParagraph"/>
        <w:numPr>
          <w:ilvl w:val="0"/>
          <w:numId w:val="10"/>
        </w:numPr>
        <w:tabs>
          <w:tab w:val="clear" w:pos="708"/>
          <w:tab w:val="left" w:pos="993" w:leader="none"/>
        </w:tabs>
        <w:ind w:left="0" w:firstLine="709"/>
        <w:jc w:val="both"/>
        <w:rPr>
          <w:rFonts w:ascii="Liberation Serif" w:hAnsi="Liberation Serif" w:cs="Liberation Serif"/>
          <w:color w:val="000000"/>
          <w:sz w:val="28"/>
          <w:szCs w:val="28"/>
        </w:rPr>
      </w:pPr>
      <w:r>
        <w:rPr>
          <w:rFonts w:eastAsia="Calibri" w:cs="Liberation Serif" w:ascii="Liberation Serif" w:hAnsi="Liberation Serif"/>
          <w:bCs/>
          <w:color w:val="000000"/>
          <w:sz w:val="28"/>
          <w:szCs w:val="28"/>
          <w:lang w:eastAsia="en-US"/>
        </w:rPr>
        <w:t xml:space="preserve">некорректное заполнение полей в форме заявления о </w:t>
      </w:r>
      <w:r>
        <w:rPr>
          <w:rFonts w:cs="Liberation Serif" w:ascii="Liberation Serif" w:hAnsi="Liberation Serif"/>
          <w:sz w:val="28"/>
          <w:szCs w:val="28"/>
        </w:rPr>
        <w:t>выдаче разрешения на строительство</w:t>
      </w:r>
      <w:r>
        <w:rPr>
          <w:rFonts w:eastAsia="Calibri" w:cs="Liberation Serif" w:ascii="Liberation Serif" w:hAnsi="Liberation Serif"/>
          <w:bCs/>
          <w:color w:val="000000"/>
          <w:sz w:val="28"/>
          <w:szCs w:val="28"/>
          <w:lang w:eastAsia="en-US"/>
        </w:rPr>
        <w:t xml:space="preserve">, заявления о внесении изменений, уведомления в том числе в интерактивной форме заявлений и уведомления на Едином портале, Региональном портале </w:t>
      </w:r>
      <w:r>
        <w:rPr>
          <w:rFonts w:eastAsia="Calibri" w:cs="Liberation Serif" w:ascii="Liberation Serif" w:hAnsi="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r>
        <w:rPr>
          <w:rFonts w:cs="Liberation Serif" w:ascii="Liberation Serif" w:hAnsi="Liberation Serif"/>
          <w:color w:val="000000"/>
          <w:sz w:val="28"/>
          <w:szCs w:val="28"/>
        </w:rPr>
        <w:t>;</w:t>
      </w:r>
    </w:p>
    <w:p>
      <w:pPr>
        <w:pStyle w:val="ListParagraph"/>
        <w:numPr>
          <w:ilvl w:val="0"/>
          <w:numId w:val="10"/>
        </w:numPr>
        <w:tabs>
          <w:tab w:val="clear" w:pos="708"/>
          <w:tab w:val="left" w:pos="993" w:leader="none"/>
        </w:tabs>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непредставление документов, предусмотренных подпунктами 2 </w:t>
      </w:r>
      <w:r>
        <w:rPr>
          <w:rFonts w:eastAsia="Calibri" w:cs="Liberation Serif" w:ascii="Liberation Serif" w:hAnsi="Liberation Serif"/>
          <w:sz w:val="28"/>
          <w:szCs w:val="28"/>
          <w:lang w:eastAsia="en-US"/>
        </w:rPr>
        <w:t>–</w:t>
      </w:r>
      <w:r>
        <w:rPr>
          <w:rFonts w:cs="Liberation Serif" w:ascii="Liberation Serif" w:hAnsi="Liberation Serif"/>
          <w:color w:val="000000"/>
          <w:sz w:val="28"/>
          <w:szCs w:val="28"/>
        </w:rPr>
        <w:t xml:space="preserve"> 3 пункта 2.11 Регламента;</w:t>
      </w:r>
    </w:p>
    <w:p>
      <w:pPr>
        <w:pStyle w:val="ListParagraph"/>
        <w:numPr>
          <w:ilvl w:val="0"/>
          <w:numId w:val="10"/>
        </w:numPr>
        <w:tabs>
          <w:tab w:val="clear" w:pos="708"/>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представление документов, утративших силу на день обращения за получением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включая разрешение на строительство, в которое требуется внести изменения, срок действия которого истек; </w:t>
      </w:r>
    </w:p>
    <w:p>
      <w:pPr>
        <w:pStyle w:val="ListParagraph"/>
        <w:numPr>
          <w:ilvl w:val="0"/>
          <w:numId w:val="10"/>
        </w:numPr>
        <w:tabs>
          <w:tab w:val="clear" w:pos="708"/>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представление заявления и документов, содержащих противоречивые сведения, незаверенные исправления, подчистки, помарки;</w:t>
      </w:r>
    </w:p>
    <w:p>
      <w:pPr>
        <w:pStyle w:val="ListParagraph"/>
        <w:numPr>
          <w:ilvl w:val="0"/>
          <w:numId w:val="10"/>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представление нечитаемых документов, в том числе представленных </w:t>
        <w:br/>
        <w:t xml:space="preserve">в электронной форме, содержащих повреждения, </w:t>
      </w:r>
      <w:r>
        <w:rPr>
          <w:rFonts w:eastAsia="Calibri" w:cs="Liberation Serif" w:ascii="Liberation Serif" w:hAnsi="Liberation Serif"/>
          <w:sz w:val="28"/>
          <w:szCs w:val="28"/>
          <w:lang w:eastAsia="en-US"/>
        </w:rPr>
        <w:t xml:space="preserve">наличие которых не позволяет </w:t>
        <w:br/>
        <w:t>в полном объеме получить информацию и сведения, содержащиеся в документах</w:t>
      </w:r>
      <w:r>
        <w:rPr>
          <w:rFonts w:cs="Liberation Serif" w:ascii="Liberation Serif" w:hAnsi="Liberation Serif"/>
          <w:sz w:val="28"/>
          <w:szCs w:val="28"/>
        </w:rPr>
        <w:t>;</w:t>
      </w:r>
    </w:p>
    <w:p>
      <w:pPr>
        <w:pStyle w:val="ListParagraph"/>
        <w:numPr>
          <w:ilvl w:val="0"/>
          <w:numId w:val="10"/>
        </w:numPr>
        <w:ind w:left="0" w:firstLine="710"/>
        <w:jc w:val="both"/>
        <w:rPr>
          <w:rFonts w:ascii="Liberation Serif" w:hAnsi="Liberation Serif" w:cs="Liberation Serif"/>
          <w:sz w:val="28"/>
          <w:szCs w:val="28"/>
        </w:rPr>
      </w:pPr>
      <w:r>
        <w:rPr>
          <w:rFonts w:eastAsia="Calibri" w:cs="Liberation Serif" w:ascii="Liberation Serif" w:hAnsi="Liberation Serif"/>
          <w:bCs/>
          <w:color w:val="000000" w:themeColor="text1"/>
          <w:sz w:val="28"/>
          <w:szCs w:val="28"/>
          <w:lang w:eastAsia="en-US"/>
        </w:rPr>
        <w:t xml:space="preserve">заявление </w:t>
      </w:r>
      <w:r>
        <w:rPr>
          <w:rFonts w:eastAsia="Calibri" w:cs="Liberation Serif" w:ascii="Liberation Serif" w:hAnsi="Liberation Serif"/>
          <w:bCs/>
          <w:color w:val="000000"/>
          <w:sz w:val="28"/>
          <w:szCs w:val="28"/>
          <w:lang w:eastAsia="en-US"/>
        </w:rPr>
        <w:t xml:space="preserve">о </w:t>
      </w:r>
      <w:r>
        <w:rPr>
          <w:rFonts w:cs="Liberation Serif" w:ascii="Liberation Serif" w:hAnsi="Liberation Serif"/>
          <w:sz w:val="28"/>
          <w:szCs w:val="28"/>
        </w:rPr>
        <w:t>выдаче разрешения на строительство</w:t>
      </w:r>
      <w:r>
        <w:rPr>
          <w:rFonts w:eastAsia="Calibri" w:cs="Liberation Serif" w:ascii="Liberation Serif" w:hAnsi="Liberation Serif"/>
          <w:bCs/>
          <w:color w:val="000000"/>
          <w:sz w:val="28"/>
          <w:szCs w:val="28"/>
          <w:lang w:eastAsia="en-US"/>
        </w:rPr>
        <w:t xml:space="preserve">, заявление о внесении изменений, уведомление </w:t>
      </w:r>
      <w:r>
        <w:rPr>
          <w:rFonts w:eastAsia="Calibri" w:cs="Liberation Serif" w:ascii="Liberation Serif" w:hAnsi="Liberation Serif"/>
          <w:bCs/>
          <w:color w:val="000000" w:themeColor="text1"/>
          <w:sz w:val="28"/>
          <w:szCs w:val="28"/>
          <w:lang w:eastAsia="en-US"/>
        </w:rPr>
        <w:t>и документы, необходимые для принятия решения, представлены в электронной форме с нарушением требований, установленных пунктом 2.43 Регламента;</w:t>
      </w:r>
    </w:p>
    <w:p>
      <w:pPr>
        <w:pStyle w:val="ListParagraph"/>
        <w:numPr>
          <w:ilvl w:val="0"/>
          <w:numId w:val="10"/>
        </w:numPr>
        <w:ind w:left="0" w:firstLine="709"/>
        <w:jc w:val="both"/>
        <w:rPr>
          <w:color w:val="C9211E"/>
        </w:rPr>
      </w:pPr>
      <w:r>
        <w:rPr>
          <w:rFonts w:eastAsia="Calibri" w:cs="Liberation Serif" w:ascii="Liberation Serif" w:hAnsi="Liberation Serif"/>
          <w:color w:val="C9211E"/>
          <w:sz w:val="28"/>
          <w:szCs w:val="28"/>
          <w:lang w:eastAsia="en-US"/>
        </w:rPr>
        <w:t xml:space="preserve">поданные в электронной форме заявление и документы не подписаны </w:t>
      </w:r>
      <w:r>
        <w:rPr>
          <w:rFonts w:cs="Liberation Serif" w:ascii="Liberation Serif" w:hAnsi="Liberation Serif"/>
          <w:color w:val="C9211E"/>
          <w:sz w:val="28"/>
          <w:szCs w:val="28"/>
        </w:rPr>
        <w:t xml:space="preserve">электронной подписью (простой или </w:t>
      </w:r>
      <w:r>
        <w:rPr>
          <w:rFonts w:eastAsia="Calibri" w:cs="Liberation Serif" w:ascii="Liberation Serif" w:hAnsi="Liberation Serif"/>
          <w:color w:val="C9211E"/>
          <w:sz w:val="28"/>
          <w:szCs w:val="28"/>
          <w:lang w:eastAsia="en-US"/>
        </w:rPr>
        <w:t xml:space="preserve">усиленной </w:t>
      </w:r>
      <w:r>
        <w:rPr>
          <w:rFonts w:cs="Liberation Serif" w:ascii="Liberation Serif" w:hAnsi="Liberation Serif"/>
          <w:color w:val="C9211E"/>
          <w:sz w:val="28"/>
          <w:szCs w:val="28"/>
        </w:rPr>
        <w:t xml:space="preserve">квалифицированной) лиц, уполномоченных на их подписание, а также в результате проверки </w:t>
      </w:r>
      <w:r>
        <w:rPr>
          <w:rFonts w:eastAsia="Calibri" w:cs="Liberation Serif" w:ascii="Liberation Serif" w:hAnsi="Liberation Serif"/>
          <w:color w:val="C9211E"/>
          <w:sz w:val="28"/>
          <w:szCs w:val="28"/>
          <w:lang w:eastAsia="en-US"/>
        </w:rPr>
        <w:t xml:space="preserve">усиленной </w:t>
      </w:r>
      <w:r>
        <w:rPr>
          <w:rFonts w:cs="Liberation Serif" w:ascii="Liberation Serif" w:hAnsi="Liberation Serif"/>
          <w:color w:val="C9211E"/>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pPr>
        <w:pStyle w:val="ListParagraph"/>
        <w:numPr>
          <w:ilvl w:val="0"/>
          <w:numId w:val="10"/>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разрешения на строительство не требуется в соответствии </w:t>
        <w:br/>
        <w:t xml:space="preserve">с частью 17 статьи 51 Градостроительного кодекса Российской Федерации, </w:t>
      </w:r>
      <w:r>
        <w:rPr>
          <w:rFonts w:cs="Liberation Serif" w:ascii="Liberation Serif" w:hAnsi="Liberation Serif"/>
          <w:color w:val="FF0000"/>
          <w:sz w:val="28"/>
          <w:szCs w:val="28"/>
        </w:rPr>
        <w:t xml:space="preserve"> </w:t>
      </w:r>
      <w:r>
        <w:rPr>
          <w:rFonts w:cs="Liberation Serif" w:ascii="Liberation Serif" w:hAnsi="Liberation Serif"/>
          <w:sz w:val="28"/>
          <w:szCs w:val="28"/>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w:t>
        <w:br/>
        <w:t xml:space="preserve">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br/>
        <w:t xml:space="preserve">без предоставления земельных участков и установления сервитутов, </w:t>
        <w:br/>
        <w:t>и о признании утратившими силу некоторых актов Правительства Российской Федерации», со</w:t>
      </w:r>
      <w:r>
        <w:rPr>
          <w:rFonts w:cs="Liberation Serif" w:ascii="Liberation Serif" w:hAnsi="Liberation Serif"/>
          <w:color w:val="000000"/>
          <w:sz w:val="28"/>
          <w:szCs w:val="28"/>
        </w:rPr>
        <w:t xml:space="preserve"> статьей 2 Закона Свердловской области от 15 июля 2013 года </w:t>
        <w:br/>
        <w:t>№ 75-ОЗ «Об установлении на территории Свердловской области случаев, при которых не требуется получение разрешения на строительство»;</w:t>
      </w:r>
    </w:p>
    <w:p>
      <w:pPr>
        <w:pStyle w:val="ListParagraph"/>
        <w:numPr>
          <w:ilvl w:val="0"/>
          <w:numId w:val="10"/>
        </w:numPr>
        <w:tabs>
          <w:tab w:val="clear" w:pos="708"/>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pPr>
        <w:pStyle w:val="ListParagraph"/>
        <w:tabs>
          <w:tab w:val="clear" w:pos="708"/>
          <w:tab w:val="left" w:pos="993" w:leader="none"/>
        </w:tabs>
        <w:ind w:left="33" w:firstLine="676"/>
        <w:jc w:val="both"/>
        <w:rPr>
          <w:rFonts w:ascii="Liberation Serif" w:hAnsi="Liberation Serif" w:cs="Liberation Serif"/>
          <w:bCs/>
          <w:sz w:val="28"/>
          <w:szCs w:val="28"/>
        </w:rPr>
      </w:pPr>
      <w:r>
        <w:rPr>
          <w:rFonts w:cs="Liberation Serif" w:ascii="Liberation Serif" w:hAnsi="Liberation Serif"/>
          <w:sz w:val="28"/>
          <w:szCs w:val="28"/>
        </w:rPr>
        <w:t>11) представленные копии документов не заверены в соответствии с законодательством Российской Федерации.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Решение об отказе в приеме документов оформляется согласно </w:t>
        <w:br/>
        <w:t>Приложению № 5 к Регламенту.</w:t>
      </w:r>
    </w:p>
    <w:p>
      <w:pPr>
        <w:pStyle w:val="Normal"/>
        <w:ind w:firstLine="709"/>
        <w:jc w:val="both"/>
        <w:rPr>
          <w:rFonts w:ascii="Liberation Serif" w:hAnsi="Liberation Serif" w:cs="Liberation Serif"/>
          <w:b/>
          <w:b/>
          <w:bCs/>
          <w:color w:val="000000"/>
          <w:sz w:val="28"/>
          <w:szCs w:val="28"/>
        </w:rPr>
      </w:pPr>
      <w:r>
        <w:rPr>
          <w:rFonts w:cs="Liberation Serif" w:ascii="Liberation Serif" w:hAnsi="Liberation Serif"/>
          <w:bCs/>
          <w:color w:val="000000"/>
          <w:sz w:val="28"/>
          <w:szCs w:val="28"/>
        </w:rPr>
        <w:t xml:space="preserve">2.19. Отказ в приеме документов не препятствует повторному обращению Заявителя в </w:t>
      </w:r>
      <w:r>
        <w:rPr>
          <w:rFonts w:cs="Liberation Serif" w:ascii="Liberation Serif" w:hAnsi="Liberation Serif"/>
          <w:sz w:val="28"/>
          <w:szCs w:val="28"/>
        </w:rPr>
        <w:t>Администрацию Артинского городского округа</w:t>
      </w:r>
      <w:r>
        <w:rPr>
          <w:rFonts w:cs="Liberation Serif" w:ascii="Liberation Serif" w:hAnsi="Liberation Serif"/>
          <w:bCs/>
          <w:color w:val="000000"/>
          <w:sz w:val="28"/>
          <w:szCs w:val="28"/>
        </w:rPr>
        <w:t>.</w:t>
      </w:r>
      <w:r>
        <w:rPr>
          <w:rFonts w:cs="Liberation Serif" w:ascii="Liberation Serif" w:hAnsi="Liberation Serif"/>
          <w:b/>
          <w:bCs/>
          <w:color w:val="000000"/>
          <w:sz w:val="28"/>
          <w:szCs w:val="28"/>
        </w:rPr>
        <w:t xml:space="preserve"> </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Исчерпывающий перечень оснований для приостановления</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или отказа в предоставлении муниципальной услуги</w:t>
      </w:r>
    </w:p>
    <w:p>
      <w:pPr>
        <w:pStyle w:val="Normal"/>
        <w:ind w:firstLine="709"/>
        <w:rPr>
          <w:rFonts w:ascii="Liberation Serif" w:hAnsi="Liberation Serif" w:eastAsia="Calibri" w:cs="Liberation Serif" w:eastAsiaTheme="minorHAnsi"/>
          <w:sz w:val="28"/>
          <w:szCs w:val="28"/>
          <w:highlight w:val="green"/>
          <w:lang w:eastAsia="en-US"/>
        </w:rPr>
      </w:pPr>
      <w:r>
        <w:rPr>
          <w:rFonts w:eastAsia="Calibri" w:cs="Liberation Serif" w:eastAsiaTheme="minorHAnsi" w:ascii="Liberation Serif" w:hAnsi="Liberation Serif"/>
          <w:sz w:val="28"/>
          <w:szCs w:val="28"/>
          <w:highlight w:val="green"/>
          <w:lang w:eastAsia="en-US"/>
        </w:rPr>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2.20.</w:t>
      </w:r>
      <w:r>
        <w:rPr>
          <w:rFonts w:cs="Liberation Serif" w:ascii="Liberation Serif" w:hAnsi="Liberation Serif"/>
          <w:sz w:val="28"/>
          <w:szCs w:val="28"/>
        </w:rPr>
        <w:t xml:space="preserve"> </w:t>
      </w:r>
      <w:r>
        <w:rPr>
          <w:rFonts w:cs="Liberation Serif" w:ascii="Liberation Serif" w:hAnsi="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Основания для </w:t>
      </w:r>
      <w:r>
        <w:rPr>
          <w:rFonts w:cs="Liberation Serif" w:ascii="Liberation Serif" w:hAnsi="Liberation Serif"/>
          <w:color w:val="000000"/>
          <w:sz w:val="28"/>
          <w:szCs w:val="28"/>
        </w:rPr>
        <w:t xml:space="preserve">отказа в выдаче </w:t>
      </w:r>
      <w:r>
        <w:rPr>
          <w:rFonts w:cs="Liberation Serif" w:ascii="Liberation Serif" w:hAnsi="Liberation Serif"/>
          <w:sz w:val="28"/>
          <w:szCs w:val="28"/>
        </w:rPr>
        <w:t>разрешения на строительство</w:t>
      </w:r>
      <w:r>
        <w:rPr>
          <w:rFonts w:eastAsia="Calibri" w:cs="Liberation Serif" w:ascii="Liberation Serif" w:hAnsi="Liberation Serif"/>
          <w:bCs/>
          <w:color w:val="000000"/>
          <w:sz w:val="28"/>
          <w:szCs w:val="28"/>
          <w:lang w:eastAsia="en-US"/>
        </w:rPr>
        <w:t xml:space="preserve">, во внесении изменений в него, </w:t>
      </w:r>
      <w:r>
        <w:rPr>
          <w:rFonts w:cs="Liberation Serif" w:ascii="Liberation Serif" w:hAnsi="Liberation Serif"/>
          <w:bCs/>
          <w:color w:val="000000"/>
          <w:sz w:val="28"/>
          <w:szCs w:val="28"/>
        </w:rPr>
        <w:t>предусмотрены пунктами 2.21 – 2.26 Регламента.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rPr>
        <w:t xml:space="preserve">2.21. </w:t>
      </w:r>
      <w:r>
        <w:rPr>
          <w:rFonts w:cs="Liberation Serif" w:ascii="Liberation Serif" w:hAnsi="Liberation Serif"/>
          <w:sz w:val="28"/>
          <w:szCs w:val="28"/>
        </w:rPr>
        <w:t xml:space="preserve">Основаниями для отказа в </w:t>
      </w:r>
      <w:r>
        <w:rPr>
          <w:rFonts w:eastAsia="Calibri" w:cs="Liberation Serif" w:ascii="Liberation Serif" w:hAnsi="Liberation Serif"/>
          <w:bCs/>
          <w:color w:val="000000"/>
          <w:sz w:val="28"/>
          <w:szCs w:val="28"/>
          <w:lang w:eastAsia="en-US"/>
        </w:rPr>
        <w:t xml:space="preserve">выдаче </w:t>
      </w:r>
      <w:r>
        <w:rPr>
          <w:rFonts w:cs="Liberation Serif" w:ascii="Liberation Serif" w:hAnsi="Liberation Serif"/>
          <w:sz w:val="28"/>
          <w:szCs w:val="28"/>
        </w:rPr>
        <w:t xml:space="preserve">разрешения на строительство являются случаи: </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1) </w:t>
      </w:r>
      <w:r>
        <w:rPr>
          <w:rFonts w:cs="Liberation Serif" w:ascii="Liberation Serif" w:hAnsi="Liberation Serif"/>
          <w:sz w:val="28"/>
          <w:szCs w:val="28"/>
        </w:rPr>
        <w:t xml:space="preserve">отсутствие документов, предусмотренных </w:t>
      </w:r>
      <w:r>
        <w:rPr>
          <w:rFonts w:cs="Liberation Serif" w:ascii="Liberation Serif" w:hAnsi="Liberation Serif"/>
          <w:color w:val="000000"/>
          <w:sz w:val="28"/>
          <w:szCs w:val="28"/>
        </w:rPr>
        <w:t>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pPr>
        <w:pStyle w:val="Normal"/>
        <w:tabs>
          <w:tab w:val="clear" w:pos="708"/>
          <w:tab w:val="left" w:pos="993" w:leader="none"/>
          <w:tab w:val="left" w:pos="1276"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 несоответствие представленных документов в случае выдачи разрешения </w:t>
        <w:br/>
        <w:t>на строительство, реконструкцию линейного объекта требованиям проекта</w:t>
      </w:r>
      <w:r>
        <w:rPr>
          <w:rFonts w:cs="Liberation Serif" w:ascii="Liberation Serif" w:hAnsi="Liberation Serif"/>
          <w:color w:val="000000"/>
          <w:sz w:val="28"/>
          <w:szCs w:val="28"/>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w:t>
        <w:br/>
        <w:t>не требуется подготовка документации по планировке территории);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5)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6) 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7) </w:t>
      </w:r>
      <w:r>
        <w:rPr>
          <w:rFonts w:eastAsia="Calibri" w:cs="Liberation Serif" w:ascii="Liberation Serif" w:hAnsi="Liberation Serif"/>
          <w:sz w:val="28"/>
          <w:szCs w:val="28"/>
          <w:lang w:eastAsia="en-US"/>
        </w:rPr>
        <w:t xml:space="preserve">отсутствие документации по планировке территории, утвержденной </w:t>
        <w:br/>
        <w:t xml:space="preserve">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Pr>
          <w:rFonts w:cs="Liberation Serif" w:ascii="Liberation Serif" w:hAnsi="Liberation Serif"/>
          <w:sz w:val="28"/>
          <w:szCs w:val="28"/>
        </w:rPr>
        <w:t>Российской Федерацией или субъектом Российской Федерации</w:t>
      </w:r>
      <w:r>
        <w:rPr>
          <w:rFonts w:eastAsia="Calibri" w:cs="Liberation Serif" w:ascii="Liberation Serif" w:hAnsi="Liberation Serif"/>
          <w:sz w:val="28"/>
          <w:szCs w:val="28"/>
          <w:lang w:eastAsia="en-US"/>
        </w:rPr>
        <w:t xml:space="preserve"> в соответствии с </w:t>
      </w:r>
      <w:r>
        <w:rPr>
          <w:rFonts w:cs="Liberation Serif" w:ascii="Liberation Serif" w:hAnsi="Liberation Serif"/>
          <w:sz w:val="28"/>
          <w:szCs w:val="28"/>
        </w:rPr>
        <w:t>Градостроительным кодексом Российской Федерации</w:t>
      </w:r>
      <w:r>
        <w:rPr>
          <w:rFonts w:eastAsia="Calibri" w:cs="Liberation Serif" w:ascii="Liberation Serif" w:hAnsi="Liberation Serif"/>
          <w:sz w:val="28"/>
          <w:szCs w:val="28"/>
          <w:lang w:eastAsia="en-US"/>
        </w:rPr>
        <w:t xml:space="preserve">)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sz w:val="28"/>
          <w:szCs w:val="28"/>
          <w:lang w:eastAsia="en-US"/>
        </w:rPr>
        <w:t xml:space="preserve">8) </w:t>
      </w:r>
      <w:r>
        <w:rPr>
          <w:rFonts w:eastAsia="Calibri" w:cs="Liberation Serif" w:ascii="Liberation Serif" w:hAnsi="Liberation Serif" w:eastAsiaTheme="minorHAnsi"/>
          <w:bCs/>
          <w:sz w:val="28"/>
          <w:szCs w:val="28"/>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16">
        <w:r>
          <w:rPr>
            <w:rFonts w:eastAsia="Calibri" w:cs="Liberation Serif" w:ascii="Liberation Serif" w:hAnsi="Liberation Serif" w:eastAsiaTheme="minorHAnsi"/>
            <w:bCs/>
            <w:sz w:val="28"/>
            <w:szCs w:val="28"/>
            <w:lang w:eastAsia="en-US"/>
          </w:rPr>
          <w:t>частью 11.1</w:t>
        </w:r>
      </w:hyperlink>
      <w:r>
        <w:rPr>
          <w:rFonts w:eastAsia="Calibri" w:cs="Liberation Serif" w:ascii="Liberation Serif" w:hAnsi="Liberation Serif" w:eastAsiaTheme="minorHAnsi"/>
          <w:bCs/>
          <w:sz w:val="28"/>
          <w:szCs w:val="28"/>
          <w:lang w:eastAsia="en-US"/>
        </w:rPr>
        <w:t xml:space="preserve"> статьи 51 Градостроительного кодекса Российской Федерации.</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17">
        <w:r>
          <w:rPr>
            <w:rFonts w:cs="Liberation Serif" w:ascii="Liberation Serif" w:hAnsi="Liberation Serif"/>
            <w:sz w:val="28"/>
            <w:szCs w:val="28"/>
          </w:rPr>
          <w:t>законами</w:t>
        </w:r>
      </w:hyperlink>
      <w:r>
        <w:rPr>
          <w:rFonts w:cs="Liberation Serif" w:ascii="Liberation Serif" w:hAnsi="Liberation Serif"/>
          <w:sz w:val="28"/>
          <w:szCs w:val="28"/>
        </w:rPr>
        <w:t xml:space="preserve"> случаях,</w:t>
      </w:r>
      <w:r>
        <w:rPr>
          <w:rFonts w:eastAsia="Calibri" w:cs="Liberation Serif" w:ascii="Liberation Serif" w:hAnsi="Liberation Serif"/>
          <w:sz w:val="28"/>
          <w:szCs w:val="28"/>
          <w:lang w:eastAsia="en-US"/>
        </w:rPr>
        <w:t xml:space="preserve">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При подготовке отказа в выдаче разрешения на строительство в случаях, установленных постановлением Правительства Российской Федерации от 06.04.2022 № 603, учитываются положения пунктов 4, 5 и 9 Правил.</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2.22. Основаниями для отказа во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являются случаи: </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1) </w:t>
      </w:r>
      <w:r>
        <w:rPr>
          <w:rFonts w:cs="Liberation Serif" w:ascii="Liberation Serif" w:hAnsi="Liberation Serif"/>
          <w:sz w:val="28"/>
          <w:szCs w:val="28"/>
        </w:rPr>
        <w:t xml:space="preserve">отсутствие документов, предусмотренных </w:t>
      </w:r>
      <w:r>
        <w:rPr>
          <w:rFonts w:cs="Liberation Serif" w:ascii="Liberation Serif" w:hAnsi="Liberation Serif"/>
          <w:color w:val="000000"/>
          <w:sz w:val="28"/>
          <w:szCs w:val="28"/>
        </w:rPr>
        <w:t>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pPr>
        <w:pStyle w:val="Normal"/>
        <w:tabs>
          <w:tab w:val="clear" w:pos="708"/>
          <w:tab w:val="left" w:pos="993" w:leader="none"/>
          <w:tab w:val="left" w:pos="1276"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3)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ListParagraph"/>
        <w:tabs>
          <w:tab w:val="clear" w:pos="708"/>
          <w:tab w:val="left" w:pos="993"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2.23. Основаниями для отказа во внесении изменений в связи с переходом прав на земельный участок являются:</w:t>
      </w:r>
    </w:p>
    <w:p>
      <w:pPr>
        <w:pStyle w:val="ListParagraph"/>
        <w:numPr>
          <w:ilvl w:val="0"/>
          <w:numId w:val="12"/>
        </w:numPr>
        <w:tabs>
          <w:tab w:val="clear" w:pos="708"/>
          <w:tab w:val="left" w:pos="993" w:leader="none"/>
          <w:tab w:val="left" w:pos="1765" w:leader="none"/>
        </w:tabs>
        <w:ind w:left="27" w:right="-1"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отсутствие в уведомлении о </w:t>
      </w:r>
      <w:r>
        <w:rPr>
          <w:rFonts w:cs="Liberation Serif" w:ascii="Liberation Serif" w:hAnsi="Liberation Serif"/>
          <w:sz w:val="28"/>
          <w:szCs w:val="28"/>
        </w:rPr>
        <w:t>переходе прав на земельный участок</w:t>
      </w:r>
      <w:r>
        <w:rPr>
          <w:rFonts w:cs="Liberation Serif" w:ascii="Liberation Serif" w:hAnsi="Liberation Serif"/>
          <w:color w:val="000000"/>
          <w:sz w:val="28"/>
          <w:szCs w:val="28"/>
        </w:rPr>
        <w:t xml:space="preserve"> реквизитов правоустанавливающих документов на такой земельный участок;</w:t>
      </w:r>
    </w:p>
    <w:p>
      <w:pPr>
        <w:pStyle w:val="ListParagraph"/>
        <w:numPr>
          <w:ilvl w:val="0"/>
          <w:numId w:val="12"/>
        </w:numPr>
        <w:tabs>
          <w:tab w:val="clear" w:pos="708"/>
          <w:tab w:val="left" w:pos="993" w:leader="none"/>
          <w:tab w:val="left" w:pos="1765" w:leader="none"/>
        </w:tabs>
        <w:ind w:left="27" w:right="-1"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отсутствие документов, предусмотренных подпунктом 2 пункта 2.12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pPr>
        <w:pStyle w:val="ListParagraph"/>
        <w:numPr>
          <w:ilvl w:val="0"/>
          <w:numId w:val="12"/>
        </w:numPr>
        <w:tabs>
          <w:tab w:val="clear" w:pos="708"/>
          <w:tab w:val="left" w:pos="993" w:leader="none"/>
          <w:tab w:val="left" w:pos="1765" w:leader="none"/>
        </w:tabs>
        <w:ind w:left="0" w:right="-1" w:firstLine="736"/>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недостоверность сведений, указанных в уведомлении о </w:t>
      </w:r>
      <w:r>
        <w:rPr>
          <w:rFonts w:cs="Liberation Serif" w:ascii="Liberation Serif" w:hAnsi="Liberation Serif"/>
          <w:sz w:val="28"/>
          <w:szCs w:val="28"/>
        </w:rPr>
        <w:t>переходе</w:t>
      </w:r>
      <w:r>
        <w:rPr>
          <w:rFonts w:cs="Liberation Serif" w:ascii="Liberation Serif" w:hAnsi="Liberation Serif"/>
          <w:color w:val="000000"/>
          <w:sz w:val="28"/>
          <w:szCs w:val="28"/>
        </w:rPr>
        <w:t xml:space="preserve">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pPr>
        <w:pStyle w:val="12"/>
        <w:spacing w:lineRule="auto" w:line="240"/>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2.24. </w:t>
      </w:r>
      <w:r>
        <w:rPr>
          <w:rFonts w:cs="Liberation Serif" w:ascii="Liberation Serif" w:hAnsi="Liberation Serif"/>
          <w:sz w:val="28"/>
          <w:szCs w:val="28"/>
        </w:rPr>
        <w:t>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ListParagraph"/>
        <w:numPr>
          <w:ilvl w:val="0"/>
          <w:numId w:val="13"/>
        </w:numPr>
        <w:tabs>
          <w:tab w:val="clear" w:pos="708"/>
          <w:tab w:val="left" w:pos="993" w:leader="none"/>
          <w:tab w:val="left" w:pos="1765" w:leader="none"/>
        </w:tabs>
        <w:ind w:left="0" w:right="-1" w:firstLine="736"/>
        <w:jc w:val="both"/>
        <w:rPr>
          <w:rFonts w:ascii="Liberation Serif" w:hAnsi="Liberation Serif" w:cs="Liberation Serif"/>
          <w:color w:val="000000"/>
          <w:sz w:val="28"/>
          <w:szCs w:val="28"/>
        </w:rPr>
      </w:pPr>
      <w:r>
        <w:rPr>
          <w:rFonts w:cs="Liberation Serif" w:ascii="Liberation Serif" w:hAnsi="Liberation Serif"/>
          <w:color w:val="000000"/>
          <w:sz w:val="28"/>
          <w:szCs w:val="28"/>
        </w:rPr>
        <w:t>отсутствие в уведомлении реквизитов решения об образовании земельного участка,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ListParagraph"/>
        <w:numPr>
          <w:ilvl w:val="0"/>
          <w:numId w:val="13"/>
        </w:numPr>
        <w:tabs>
          <w:tab w:val="clear" w:pos="708"/>
          <w:tab w:val="left" w:pos="993" w:leader="none"/>
          <w:tab w:val="left" w:pos="1765" w:leader="none"/>
        </w:tabs>
        <w:ind w:left="27" w:right="-1"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отсутствие </w:t>
      </w:r>
      <w:r>
        <w:rPr>
          <w:rFonts w:cs="Liberation Serif" w:ascii="Liberation Serif" w:hAnsi="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Pr>
          <w:rFonts w:cs="Liberation Serif" w:ascii="Liberation Serif" w:hAnsi="Liberation Serif"/>
          <w:color w:val="000000"/>
          <w:sz w:val="28"/>
          <w:szCs w:val="28"/>
        </w:rPr>
        <w:t>;</w:t>
      </w:r>
    </w:p>
    <w:p>
      <w:pPr>
        <w:pStyle w:val="ListParagraph"/>
        <w:numPr>
          <w:ilvl w:val="0"/>
          <w:numId w:val="13"/>
        </w:numPr>
        <w:tabs>
          <w:tab w:val="clear" w:pos="708"/>
          <w:tab w:val="left" w:pos="993" w:leader="none"/>
          <w:tab w:val="left" w:pos="1765" w:leader="none"/>
        </w:tabs>
        <w:ind w:left="0" w:right="-1"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недостоверность сведений, указанных в уведомлении об образовании земельного участка.</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2.25.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ListParagraph"/>
        <w:tabs>
          <w:tab w:val="clear" w:pos="708"/>
          <w:tab w:val="left" w:pos="993" w:leader="none"/>
          <w:tab w:val="left" w:pos="1765" w:leader="none"/>
        </w:tabs>
        <w:ind w:left="27" w:right="-1" w:firstLine="709"/>
        <w:jc w:val="both"/>
        <w:rPr>
          <w:rFonts w:ascii="Liberation Serif" w:hAnsi="Liberation Serif" w:cs="Liberation Serif"/>
          <w:sz w:val="28"/>
          <w:szCs w:val="28"/>
        </w:rPr>
      </w:pPr>
      <w:r>
        <w:rPr>
          <w:rFonts w:cs="Liberation Serif" w:ascii="Liberation Serif" w:hAnsi="Liberation Serif"/>
          <w:sz w:val="28"/>
          <w:szCs w:val="28"/>
        </w:rPr>
        <w:t xml:space="preserve">1) отсутствие в уведомлении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pPr>
        <w:pStyle w:val="ListParagraph"/>
        <w:numPr>
          <w:ilvl w:val="0"/>
          <w:numId w:val="14"/>
        </w:numPr>
        <w:tabs>
          <w:tab w:val="clear" w:pos="708"/>
          <w:tab w:val="left" w:pos="736" w:leader="none"/>
          <w:tab w:val="left" w:pos="1765" w:leader="none"/>
        </w:tabs>
        <w:ind w:left="0" w:right="-1" w:firstLine="736"/>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отсутствие </w:t>
      </w:r>
      <w:r>
        <w:rPr>
          <w:rFonts w:cs="Liberation Serif" w:ascii="Liberation Serif" w:hAnsi="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Pr>
          <w:rFonts w:cs="Liberation Serif" w:ascii="Liberation Serif" w:hAnsi="Liberation Serif"/>
          <w:color w:val="000000"/>
          <w:sz w:val="28"/>
          <w:szCs w:val="28"/>
        </w:rPr>
        <w:t>;</w:t>
      </w:r>
    </w:p>
    <w:p>
      <w:pPr>
        <w:pStyle w:val="ListParagraph"/>
        <w:numPr>
          <w:ilvl w:val="0"/>
          <w:numId w:val="14"/>
        </w:numPr>
        <w:tabs>
          <w:tab w:val="clear" w:pos="708"/>
          <w:tab w:val="left" w:pos="1765" w:leader="none"/>
        </w:tabs>
        <w:ind w:left="0" w:right="-1" w:firstLine="736"/>
        <w:jc w:val="both"/>
        <w:rPr>
          <w:rFonts w:ascii="Liberation Serif" w:hAnsi="Liberation Serif" w:cs="Liberation Serif"/>
          <w:sz w:val="28"/>
          <w:szCs w:val="28"/>
        </w:rPr>
      </w:pPr>
      <w:r>
        <w:rPr>
          <w:rFonts w:cs="Liberation Serif" w:ascii="Liberation Serif" w:hAnsi="Liberation Serif"/>
          <w:sz w:val="28"/>
          <w:szCs w:val="28"/>
        </w:rPr>
        <w:t>недостоверность сведений, указанных в уведомлении об образовании земельного участка;</w:t>
      </w:r>
    </w:p>
    <w:p>
      <w:pPr>
        <w:pStyle w:val="ListParagraph"/>
        <w:numPr>
          <w:ilvl w:val="0"/>
          <w:numId w:val="14"/>
        </w:numPr>
        <w:tabs>
          <w:tab w:val="clear" w:pos="708"/>
          <w:tab w:val="left" w:pos="993" w:leader="none"/>
          <w:tab w:val="left" w:pos="1765" w:leader="none"/>
        </w:tabs>
        <w:ind w:left="27" w:right="-1"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pPr>
        <w:pStyle w:val="ListParagraph"/>
        <w:numPr>
          <w:ilvl w:val="0"/>
          <w:numId w:val="14"/>
        </w:numPr>
        <w:tabs>
          <w:tab w:val="clear" w:pos="708"/>
          <w:tab w:val="left" w:pos="993" w:leader="none"/>
          <w:tab w:val="left" w:pos="1765" w:leader="none"/>
        </w:tabs>
        <w:ind w:left="27" w:right="-1"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ListParagraph"/>
        <w:tabs>
          <w:tab w:val="clear" w:pos="708"/>
          <w:tab w:val="left" w:pos="1134" w:leader="none"/>
        </w:tabs>
        <w:ind w:left="0" w:right="-1" w:firstLine="709"/>
        <w:jc w:val="both"/>
        <w:rPr>
          <w:rFonts w:ascii="Liberation Serif" w:hAnsi="Liberation Serif" w:cs="Liberation Serif"/>
          <w:sz w:val="28"/>
          <w:szCs w:val="28"/>
        </w:rPr>
      </w:pPr>
      <w:r>
        <w:rPr>
          <w:rFonts w:cs="Liberation Serif" w:ascii="Liberation Serif" w:hAnsi="Liberation Serif"/>
          <w:sz w:val="28"/>
          <w:szCs w:val="28"/>
        </w:rPr>
        <w:t xml:space="preserve">2.26. </w:t>
      </w:r>
      <w:r>
        <w:rPr>
          <w:rFonts w:cs="Liberation Serif" w:ascii="Liberation Serif" w:hAnsi="Liberation Serif"/>
          <w:color w:val="000000"/>
          <w:sz w:val="28"/>
          <w:szCs w:val="28"/>
        </w:rPr>
        <w:t xml:space="preserve">Основаниями для отказа во внесении изменений в разрешение </w:t>
        <w:br/>
        <w:t xml:space="preserve">на строительство </w:t>
      </w:r>
      <w:r>
        <w:rPr>
          <w:rFonts w:cs="Liberation Serif" w:ascii="Liberation Serif" w:hAnsi="Liberation Serif"/>
          <w:sz w:val="28"/>
          <w:szCs w:val="28"/>
        </w:rPr>
        <w:t>в связи с необходимостью продления срока действия разрешения на строительство</w:t>
      </w:r>
      <w:r>
        <w:rPr>
          <w:rFonts w:cs="Liberation Serif" w:ascii="Liberation Serif" w:hAnsi="Liberation Serif"/>
          <w:color w:val="000000"/>
          <w:sz w:val="28"/>
          <w:szCs w:val="28"/>
        </w:rPr>
        <w:t xml:space="preserve">, являются: </w:t>
      </w:r>
    </w:p>
    <w:p>
      <w:pPr>
        <w:pStyle w:val="ListParagraph"/>
        <w:numPr>
          <w:ilvl w:val="1"/>
          <w:numId w:val="16"/>
        </w:numPr>
        <w:tabs>
          <w:tab w:val="clear" w:pos="708"/>
          <w:tab w:val="left" w:pos="993" w:leader="none"/>
        </w:tabs>
        <w:ind w:left="0" w:right="-1"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отсутствие </w:t>
      </w:r>
      <w:r>
        <w:rPr>
          <w:rFonts w:cs="Liberation Serif" w:ascii="Liberation Serif" w:hAnsi="Liberation Serif"/>
          <w:sz w:val="28"/>
          <w:szCs w:val="28"/>
        </w:rPr>
        <w:t>подлинника разрешения на строительство, в которое требуется внести изменения (в случае выдачи разрешения на строительство на бумажном носителе)</w:t>
      </w:r>
      <w:r>
        <w:rPr>
          <w:rFonts w:cs="Liberation Serif" w:ascii="Liberation Serif" w:hAnsi="Liberation Serif"/>
          <w:color w:val="000000"/>
          <w:sz w:val="28"/>
          <w:szCs w:val="28"/>
        </w:rPr>
        <w:t>;</w:t>
      </w:r>
    </w:p>
    <w:p>
      <w:pPr>
        <w:pStyle w:val="ListParagraph"/>
        <w:numPr>
          <w:ilvl w:val="1"/>
          <w:numId w:val="16"/>
        </w:numPr>
        <w:tabs>
          <w:tab w:val="clear" w:pos="708"/>
          <w:tab w:val="left" w:pos="993" w:leader="none"/>
        </w:tabs>
        <w:ind w:left="0" w:right="-1"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наличие в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8">
        <w:r>
          <w:rPr>
            <w:rFonts w:eastAsia="Calibri" w:cs="Liberation Serif" w:ascii="Liberation Serif" w:hAnsi="Liberation Serif" w:eastAsiaTheme="minorHAnsi"/>
            <w:sz w:val="28"/>
            <w:szCs w:val="28"/>
            <w:lang w:eastAsia="en-US"/>
          </w:rPr>
          <w:t>части 5 статьи 52</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w:t>
      </w:r>
    </w:p>
    <w:p>
      <w:pPr>
        <w:pStyle w:val="ListParagraph"/>
        <w:numPr>
          <w:ilvl w:val="1"/>
          <w:numId w:val="16"/>
        </w:numPr>
        <w:tabs>
          <w:tab w:val="clear" w:pos="708"/>
          <w:tab w:val="left" w:pos="993" w:leader="none"/>
        </w:tabs>
        <w:ind w:left="0" w:right="-1"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ind w:firstLine="567"/>
        <w:jc w:val="both"/>
        <w:rPr>
          <w:rFonts w:ascii="Liberation Serif" w:hAnsi="Liberation Serif" w:cs="Liberation Serif"/>
          <w:sz w:val="28"/>
          <w:szCs w:val="28"/>
        </w:rPr>
      </w:pPr>
      <w:r>
        <w:rPr>
          <w:rFonts w:cs="Liberation Serif" w:ascii="Liberation Serif" w:hAnsi="Liberation Serif"/>
          <w:sz w:val="28"/>
          <w:szCs w:val="28"/>
        </w:rPr>
        <w:t>2.27. Неполучение (несвоевременное получение) документов, находящихся</w:t>
        <w:br/>
        <w:t xml:space="preserve">в распоряжении органов государственной власти, органов местного самоуправления, </w:t>
      </w:r>
      <w:r>
        <w:rPr>
          <w:rFonts w:eastAsia="Calibri" w:cs="Liberation Serif" w:ascii="Liberation Serif" w:hAnsi="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cs="Liberation Serif" w:ascii="Liberation Serif" w:hAnsi="Liberation Serif"/>
          <w:sz w:val="28"/>
          <w:szCs w:val="28"/>
        </w:rPr>
        <w:t xml:space="preserve"> запрошенных в рамках межведомственного информационного взаимодействия, не может являться основанием для отказа в выдаче разрешения на строительство объекта капитального строительства или внесения изменений в него.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tabs>
          <w:tab w:val="clear" w:pos="708"/>
          <w:tab w:val="left" w:pos="9781"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2.28. Услуги, которые являются необходимыми и обязательными </w:t>
        <w:br/>
        <w:t xml:space="preserve">для предоставления муниципальной услуги, в соответствии со </w:t>
      </w:r>
      <w:r>
        <w:fldChar w:fldCharType="begin"/>
      </w:r>
      <w:r>
        <w:rPr>
          <w:sz w:val="28"/>
          <w:szCs w:val="28"/>
          <w:rFonts w:eastAsia="Calibri" w:cs="Liberation Serif" w:ascii="Liberation Serif" w:hAnsi="Liberation Serif"/>
          <w:lang w:eastAsia="en-US"/>
        </w:rPr>
        <w:instrText xml:space="preserve"> HYPERLINK "http://www.consultant.ru/document/cons_doc_LAW_301011/a7c2f5bf841aae38a03420067b02834b570686d3/" \l "dst101091"</w:instrText>
      </w:r>
      <w:r>
        <w:rPr>
          <w:sz w:val="28"/>
          <w:szCs w:val="28"/>
          <w:rFonts w:eastAsia="Calibri" w:cs="Liberation Serif" w:ascii="Liberation Serif" w:hAnsi="Liberation Serif"/>
          <w:lang w:eastAsia="en-US"/>
        </w:rPr>
        <w:fldChar w:fldCharType="separate"/>
      </w:r>
      <w:r>
        <w:rPr>
          <w:rFonts w:eastAsia="Calibri" w:cs="Liberation Serif" w:ascii="Liberation Serif" w:hAnsi="Liberation Serif" w:eastAsiaTheme="minorHAnsi"/>
          <w:sz w:val="28"/>
          <w:szCs w:val="28"/>
          <w:lang w:eastAsia="en-US"/>
        </w:rPr>
        <w:t xml:space="preserve">статьей </w:t>
      </w:r>
      <w:r>
        <w:rPr>
          <w:sz w:val="28"/>
          <w:szCs w:val="28"/>
          <w:rFonts w:eastAsia="Calibri" w:cs="Liberation Serif" w:ascii="Liberation Serif" w:hAnsi="Liberation Serif"/>
          <w:lang w:eastAsia="en-US"/>
        </w:rPr>
        <w:fldChar w:fldCharType="end"/>
      </w:r>
      <w:r>
        <w:rPr>
          <w:rFonts w:eastAsia="Calibri" w:cs="Liberation Serif" w:ascii="Liberation Serif" w:hAnsi="Liberation Serif" w:eastAsiaTheme="minorHAnsi"/>
          <w:sz w:val="28"/>
          <w:szCs w:val="28"/>
          <w:lang w:eastAsia="en-US"/>
        </w:rPr>
        <w:br/>
        <w:t xml:space="preserve">51 Градостроительного кодекса Российской Федерации: </w:t>
      </w:r>
      <w:r>
        <w:rPr>
          <w:rFonts w:cs="Liberation Serif" w:ascii="Liberation Serif" w:hAnsi="Liberation Serif"/>
          <w:color w:val="000000"/>
          <w:sz w:val="28"/>
          <w:szCs w:val="28"/>
        </w:rPr>
        <w:t xml:space="preserve">подготовка заключения государственной экспертизы проектной документации и выдача заключения негосударственной экспертизы проектной документации </w:t>
      </w:r>
      <w:r>
        <w:rPr>
          <w:rFonts w:eastAsia="Calibri" w:cs="Liberation Serif" w:ascii="Liberation Serif" w:hAnsi="Liberation Serif" w:eastAsiaTheme="minorHAnsi"/>
          <w:sz w:val="28"/>
          <w:szCs w:val="28"/>
          <w:lang w:eastAsia="en-US"/>
        </w:rPr>
        <w:t xml:space="preserve">(если такая проектная документация подлежит экспертизе в соответствии со </w:t>
      </w:r>
      <w:r>
        <w:fldChar w:fldCharType="begin"/>
      </w:r>
      <w:r>
        <w:rPr>
          <w:sz w:val="28"/>
          <w:szCs w:val="28"/>
          <w:rFonts w:eastAsia="Calibri" w:cs="Liberation Serif" w:ascii="Liberation Serif" w:hAnsi="Liberation Serif"/>
          <w:lang w:eastAsia="en-US"/>
        </w:rPr>
        <w:instrText xml:space="preserve"> HYPERLINK "http://www.consultant.ru/document/cons_doc_LAW_301011/a7c2f5bf841aae38a03420067b02834b570686d3/" \l "dst101091"</w:instrText>
      </w:r>
      <w:r>
        <w:rPr>
          <w:sz w:val="28"/>
          <w:szCs w:val="28"/>
          <w:rFonts w:eastAsia="Calibri" w:cs="Liberation Serif" w:ascii="Liberation Serif" w:hAnsi="Liberation Serif"/>
          <w:lang w:eastAsia="en-US"/>
        </w:rPr>
        <w:fldChar w:fldCharType="separate"/>
      </w:r>
      <w:r>
        <w:rPr>
          <w:rFonts w:eastAsia="Calibri" w:cs="Liberation Serif" w:ascii="Liberation Serif" w:hAnsi="Liberation Serif" w:eastAsiaTheme="minorHAnsi"/>
          <w:sz w:val="28"/>
          <w:szCs w:val="28"/>
          <w:lang w:eastAsia="en-US"/>
        </w:rPr>
        <w:t>статьей 49</w:t>
      </w:r>
      <w:r>
        <w:rPr>
          <w:sz w:val="28"/>
          <w:szCs w:val="28"/>
          <w:rFonts w:eastAsia="Calibri" w:cs="Liberation Serif" w:ascii="Liberation Serif" w:hAnsi="Liberation Serif"/>
          <w:lang w:eastAsia="en-US"/>
        </w:rPr>
        <w:fldChar w:fldCharType="end"/>
      </w:r>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w:t>
      </w:r>
    </w:p>
    <w:p>
      <w:pPr>
        <w:pStyle w:val="Normal"/>
        <w:widowControl w:val="false"/>
        <w:tabs>
          <w:tab w:val="clear" w:pos="708"/>
          <w:tab w:val="left" w:pos="9781"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2.29. Предоставление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bCs/>
          <w:color w:val="000000"/>
          <w:sz w:val="28"/>
          <w:szCs w:val="28"/>
        </w:rPr>
        <w:t xml:space="preserve"> услуги осуществляется без взимания платы.</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hanging="0"/>
        <w:jc w:val="center"/>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br/>
        <w:t>о методике расчета размера такой платы</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2.30. </w:t>
      </w:r>
      <w:r>
        <w:rPr>
          <w:rFonts w:cs="Liberation Serif" w:ascii="Liberation Serif" w:hAnsi="Liberation Serif"/>
          <w:sz w:val="28"/>
          <w:szCs w:val="28"/>
        </w:rPr>
        <w:t xml:space="preserve">Размер платы за проведение государственной экспертизы, порядок </w:t>
        <w:br/>
        <w:t>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pPr>
        <w:pStyle w:val="Normal"/>
        <w:widowControl w:val="false"/>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2.31. Размер платы за проведение негосударственной экспертизы, порядок </w:t>
        <w:br/>
        <w:t xml:space="preserve">и основания ее взимания определяются в соответствии с общими положениями </w:t>
        <w:br/>
        <w:t xml:space="preserve">о договоре главы 27 Гражданского кодекса Российской Федерации, </w:t>
        <w:br/>
        <w:t xml:space="preserve">постановлением Правительства Российской Федерации от 31.03.2012 № 272 </w:t>
        <w:br/>
        <w:t xml:space="preserve">«Об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Максимальный срок ожидания в очереди при подаче запроса </w:t>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2.32. Максимальный срок ожидания в очереди при подаче запроса </w:t>
        <w:br/>
        <w:t xml:space="preserve">о предоставлении муниципальной услуги и при получении результата муниципальной услуги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или Многофункциональном центре не должен превышать 15 минут.</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Срок и порядок регистрации запроса Заявителя</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 том числе в электронной форме</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2.33. Регистрация </w:t>
      </w:r>
      <w:r>
        <w:rPr>
          <w:rFonts w:eastAsia="Calibri" w:cs="Liberation Serif" w:ascii="Liberation Serif" w:hAnsi="Liberation Serif"/>
          <w:bCs/>
          <w:color w:val="000000"/>
          <w:sz w:val="28"/>
          <w:szCs w:val="28"/>
          <w:lang w:eastAsia="en-US"/>
        </w:rPr>
        <w:t xml:space="preserve">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eastAsia="Calibri" w:cs="Liberation Serif" w:ascii="Liberation Serif" w:hAnsi="Liberation Serif" w:eastAsiaTheme="minorHAnsi"/>
          <w:sz w:val="28"/>
          <w:szCs w:val="28"/>
          <w:lang w:eastAsia="en-US"/>
        </w:rPr>
        <w:t xml:space="preserve"> осуществляется в день их поступления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при обращении лично, через Многофункциональный центр (при наличии соглашения о взаимодействии, заключенного между </w:t>
      </w:r>
      <w:r>
        <w:rPr>
          <w:rFonts w:cs="Liberation Serif" w:ascii="Liberation Serif" w:hAnsi="Liberation Serif"/>
          <w:sz w:val="28"/>
          <w:szCs w:val="28"/>
        </w:rPr>
        <w:t>Администрацией Артинского городского округа</w:t>
      </w:r>
      <w:r>
        <w:rPr>
          <w:rFonts w:eastAsia="Calibri" w:cs="Liberation Serif" w:ascii="Liberation Serif" w:hAnsi="Liberation Serif" w:eastAsiaTheme="minorHAnsi"/>
          <w:sz w:val="28"/>
          <w:szCs w:val="28"/>
          <w:lang w:eastAsia="en-US"/>
        </w:rPr>
        <w:t xml:space="preserve"> и Многофункциональным центром).</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2.34. В случае если з</w:t>
      </w:r>
      <w:r>
        <w:rPr>
          <w:rFonts w:eastAsia="Calibri" w:cs="Liberation Serif" w:ascii="Liberation Serif" w:hAnsi="Liberation Serif"/>
          <w:bCs/>
          <w:color w:val="000000"/>
          <w:sz w:val="28"/>
          <w:szCs w:val="28"/>
          <w:lang w:eastAsia="en-US"/>
        </w:rPr>
        <w:t xml:space="preserve">аявление </w:t>
      </w:r>
      <w:r>
        <w:rPr>
          <w:rFonts w:cs="Liberation Serif" w:ascii="Liberation Serif" w:hAnsi="Liberation Serif"/>
          <w:sz w:val="28"/>
          <w:szCs w:val="28"/>
        </w:rPr>
        <w:t>о выдаче разрешения на строительство, заявление о внесении изменений, уведомление</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 xml:space="preserve">поданы в электронной форме, специалист Администрации Артинского городского округа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Pr>
          <w:rFonts w:eastAsia="Calibri" w:cs="Liberation Serif" w:ascii="Liberation Serif" w:hAnsi="Liberation Serif"/>
          <w:bCs/>
          <w:color w:val="000000"/>
          <w:sz w:val="28"/>
          <w:szCs w:val="28"/>
          <w:lang w:eastAsia="en-US"/>
        </w:rPr>
        <w:t xml:space="preserve">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Администрацию Артинского городского округа.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В случае представления 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cs="Liberation Serif" w:ascii="Liberation Serif" w:hAnsi="Liberation Serif"/>
          <w:bCs/>
          <w:color w:val="000000"/>
          <w:sz w:val="28"/>
          <w:szCs w:val="28"/>
        </w:rPr>
        <w:t xml:space="preserve"> в электронной форме </w:t>
      </w:r>
      <w:r>
        <w:rPr>
          <w:rFonts w:eastAsia="Calibri" w:cs="Liberation Serif" w:ascii="Liberation Serif" w:hAnsi="Liberation Serif"/>
          <w:bCs/>
          <w:color w:val="000000"/>
          <w:sz w:val="28"/>
          <w:szCs w:val="28"/>
          <w:lang w:eastAsia="en-US"/>
        </w:rPr>
        <w:t xml:space="preserve">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cs="Liberation Serif" w:ascii="Liberation Serif" w:hAnsi="Liberation Serif"/>
          <w:bCs/>
          <w:color w:val="000000"/>
          <w:sz w:val="28"/>
          <w:szCs w:val="28"/>
        </w:rPr>
        <w:t xml:space="preserve"> вне рабочего времени Администрации Артинского городского округа либо в выходной, нерабочий праздничный день днем получения </w:t>
      </w:r>
      <w:r>
        <w:rPr>
          <w:rFonts w:eastAsia="Calibri" w:cs="Liberation Serif" w:ascii="Liberation Serif" w:hAnsi="Liberation Serif"/>
          <w:bCs/>
          <w:color w:val="000000"/>
          <w:sz w:val="28"/>
          <w:szCs w:val="28"/>
          <w:lang w:eastAsia="en-US"/>
        </w:rPr>
        <w:t xml:space="preserve">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cs="Liberation Serif" w:ascii="Liberation Serif" w:hAnsi="Liberation Serif"/>
          <w:bCs/>
          <w:color w:val="000000"/>
          <w:sz w:val="28"/>
          <w:szCs w:val="28"/>
        </w:rPr>
        <w:t xml:space="preserve"> считается первый рабочий день, следующий за днем представления Заявителем указанных заявлений и уведомления.</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 xml:space="preserve">2.35. Регистрация </w:t>
      </w:r>
      <w:r>
        <w:rPr>
          <w:rFonts w:cs="Liberation Serif" w:ascii="Liberation Serif" w:hAnsi="Liberation Serif"/>
          <w:bCs/>
          <w:color w:val="000000"/>
          <w:sz w:val="28"/>
          <w:szCs w:val="28"/>
        </w:rPr>
        <w:t xml:space="preserve">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 осуществляется в порядке, предусмотренном в разделе III Регламента.</w:t>
      </w:r>
    </w:p>
    <w:p>
      <w:pPr>
        <w:pStyle w:val="Normal"/>
        <w:ind w:firstLine="709"/>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pPr>
        <w:pStyle w:val="Normal"/>
        <w:jc w:val="center"/>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widowControl w:val="false"/>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2.36. </w:t>
      </w:r>
      <w:r>
        <w:rPr>
          <w:rFonts w:cs="Liberation Serif" w:ascii="Liberation Serif" w:hAnsi="Liberation Serif"/>
          <w:color w:val="000000"/>
          <w:sz w:val="28"/>
          <w:szCs w:val="28"/>
        </w:rPr>
        <w:t xml:space="preserve">Центральный вход в здание органа, </w:t>
      </w:r>
      <w:r>
        <w:rPr>
          <w:rFonts w:cs="Liberation Serif" w:ascii="Liberation Serif" w:hAnsi="Liberation Serif"/>
          <w:sz w:val="28"/>
          <w:szCs w:val="28"/>
        </w:rPr>
        <w:t xml:space="preserve">уполномоченного на предоставление муниципальной услуги, </w:t>
      </w:r>
      <w:r>
        <w:rPr>
          <w:rFonts w:cs="Liberation Serif" w:ascii="Liberation Serif" w:hAnsi="Liberation Serif"/>
          <w:color w:val="000000"/>
          <w:sz w:val="28"/>
          <w:szCs w:val="28"/>
        </w:rPr>
        <w:t>должен быть оборудован информационной табличкой (вывеской), содержащей информацию:</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наименование;</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местонахождение и юридический адрес;</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режим работы;</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график приема;</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номера телефонов для справок.</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Помещения, в которых предоставляется муниципальная услуга, оснащаются: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противопожарной системой и средствами пожаротушения;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системой оповещения о возникновении чрезвычайной ситуации;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туалетными комнатами для посетителей.</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cs="Liberation Serif" w:ascii="Liberation Serif" w:hAnsi="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Места приема Заявителей оборудуются информационными табличками (вывесками) с указанием: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номера кабинета и наименования отдела;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фамилии, имени и отчества (последнее – при наличии), должности ответственного за прием документов лица;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графика приема Заявителей.</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При предоставлении муниципальной услуги инвалидам обеспечиваются: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Pr>
          <w:rFonts w:cs="Liberation Serif" w:ascii="Liberation Serif" w:hAnsi="Liberation Serif"/>
          <w:bCs/>
          <w:sz w:val="28"/>
          <w:szCs w:val="28"/>
        </w:rPr>
        <w:t>с помощью работников объекта, предоставляющих муниципальную услугу, ассистивных и вспомогательных технологий, а также сменного кресла-коляски</w:t>
      </w:r>
      <w:r>
        <w:rPr>
          <w:rFonts w:cs="Liberation Serif" w:ascii="Liberation Serif" w:hAnsi="Liberation Serif"/>
          <w:color w:val="000000"/>
          <w:sz w:val="28"/>
          <w:szCs w:val="28"/>
        </w:rPr>
        <w:t>;</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допуск сурдопереводчика и тифлосурдопереводчика;</w:t>
      </w:r>
    </w:p>
    <w:p>
      <w:pPr>
        <w:pStyle w:val="Normal"/>
        <w:widowControl w:val="false"/>
        <w:ind w:firstLine="709"/>
        <w:jc w:val="both"/>
        <w:rPr>
          <w:rFonts w:ascii="Liberation Serif" w:hAnsi="Liberation Serif" w:cs="Liberation Serif"/>
          <w:strike/>
          <w:color w:val="000000"/>
          <w:sz w:val="28"/>
          <w:szCs w:val="28"/>
        </w:rPr>
      </w:pPr>
      <w:r>
        <w:rPr>
          <w:rFonts w:cs="Liberation Serif" w:ascii="Liberation Serif" w:hAnsi="Liberation Serif"/>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Помещения органа, уполномоченного на предоставление муниципальной услуги,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При расположении помещения органа, уполномоченного на предоставление муниципальной услуги,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jc w:val="center"/>
        <w:rPr>
          <w:rFonts w:ascii="Liberation Serif" w:hAnsi="Liberation Serif" w:eastAsia="Calibri" w:cs="Liberation Serif"/>
          <w:b/>
          <w:b/>
          <w:strike/>
          <w:sz w:val="28"/>
          <w:szCs w:val="28"/>
          <w:lang w:eastAsia="en-US"/>
        </w:rPr>
      </w:pPr>
      <w:r>
        <w:rPr>
          <w:rFonts w:eastAsia="Calibri" w:cs="Liberation Serif" w:ascii="Liberation Serif" w:hAnsi="Liberation Serif"/>
          <w:b/>
          <w:sz w:val="28"/>
          <w:szCs w:val="28"/>
          <w:lang w:eastAsia="en-US"/>
        </w:rPr>
        <w:t xml:space="preserve">Показатели доступности и качества муниципальной услуги, </w:t>
        <w:b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Pr>
          <w:rFonts w:cs="Liberation Serif" w:ascii="Liberation Serif" w:hAnsi="Liberation Serif"/>
          <w:b/>
          <w:sz w:val="28"/>
          <w:szCs w:val="28"/>
        </w:rPr>
        <w:t>многофункциональном центре предоставления государственных и муниципальных услуг</w:t>
      </w:r>
      <w:r>
        <w:rPr>
          <w:rFonts w:eastAsia="Calibri" w:cs="Liberation Serif" w:ascii="Liberation Serif" w:hAnsi="Liberation Serif"/>
          <w:b/>
          <w:sz w:val="28"/>
          <w:szCs w:val="28"/>
          <w:lang w:eastAsia="en-US"/>
        </w:rPr>
        <w:t xml:space="preserve"> ,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19">
        <w:r>
          <w:rPr>
            <w:rFonts w:eastAsia="Calibri" w:cs="Liberation Serif" w:ascii="Liberation Serif" w:hAnsi="Liberation Serif"/>
            <w:b/>
            <w:sz w:val="28"/>
            <w:szCs w:val="28"/>
            <w:lang w:eastAsia="en-US"/>
          </w:rPr>
          <w:t>статьей 15.1</w:t>
        </w:r>
      </w:hyperlink>
      <w:r>
        <w:rPr>
          <w:rFonts w:eastAsia="Calibri" w:cs="Liberation Serif" w:ascii="Liberation Serif" w:hAnsi="Liberation Serif"/>
          <w:b/>
          <w:sz w:val="28"/>
          <w:szCs w:val="28"/>
          <w:lang w:eastAsia="en-US"/>
        </w:rPr>
        <w:t xml:space="preserve"> Федерального закона от 27 июля 2010 года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Pr>
          <w:rFonts w:cs="Liberation Serif" w:ascii="Liberation Serif" w:hAnsi="Liberation Serif"/>
          <w:b/>
          <w:sz w:val="28"/>
          <w:szCs w:val="28"/>
        </w:rPr>
        <w:t xml:space="preserve">возможность подачи запроса, документов, информации, необходимых для получения </w:t>
      </w:r>
      <w:r>
        <w:rPr>
          <w:rFonts w:eastAsia="Calibri" w:cs="Liberation Serif" w:ascii="Liberation Serif" w:hAnsi="Liberation Serif"/>
          <w:b/>
          <w:sz w:val="28"/>
          <w:szCs w:val="28"/>
          <w:lang w:eastAsia="en-US"/>
        </w:rPr>
        <w:t>муниципальной</w:t>
      </w:r>
      <w:r>
        <w:rPr>
          <w:rFonts w:cs="Liberation Serif" w:ascii="Liberation Serif" w:hAnsi="Liberation Serif"/>
          <w:b/>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pPr>
        <w:pStyle w:val="Normal"/>
        <w:ind w:firstLine="709"/>
        <w:jc w:val="center"/>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2.37. Показателями </w:t>
      </w:r>
      <w:r>
        <w:rPr>
          <w:rFonts w:eastAsia="Calibri" w:cs="Liberation Serif" w:ascii="Liberation Serif" w:hAnsi="Liberation Serif"/>
          <w:sz w:val="28"/>
          <w:szCs w:val="28"/>
          <w:lang w:eastAsia="en-US"/>
        </w:rPr>
        <w:t xml:space="preserve">доступности </w:t>
      </w:r>
      <w:r>
        <w:rPr>
          <w:rFonts w:eastAsia="Calibri" w:cs="Liberation Serif" w:ascii="Liberation Serif" w:hAnsi="Liberation Serif" w:eastAsiaTheme="minorHAnsi"/>
          <w:sz w:val="28"/>
          <w:szCs w:val="28"/>
          <w:lang w:eastAsia="en-US"/>
        </w:rPr>
        <w:t>предоставления муниципальной услуги являются:</w:t>
      </w:r>
    </w:p>
    <w:p>
      <w:pPr>
        <w:pStyle w:val="Normal"/>
        <w:tabs>
          <w:tab w:val="clear" w:pos="708"/>
          <w:tab w:val="left" w:pos="993"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1) </w:t>
      </w:r>
      <w:r>
        <w:rPr>
          <w:rFonts w:eastAsia="Calibri" w:cs="Liberation Serif" w:ascii="Liberation Serif" w:hAnsi="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cs="Liberation Serif" w:ascii="Liberation Serif" w:hAnsi="Liberation Serif"/>
          <w:sz w:val="28"/>
          <w:szCs w:val="28"/>
        </w:rPr>
        <w:t>;</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2) возможность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в Многофункциональном центре; </w:t>
      </w:r>
    </w:p>
    <w:p>
      <w:pPr>
        <w:pStyle w:val="ListParagraph"/>
        <w:tabs>
          <w:tab w:val="clear" w:pos="708"/>
          <w:tab w:val="left" w:pos="993"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 </w:t>
      </w:r>
      <w:r>
        <w:rPr>
          <w:rFonts w:cs="Liberation Serif" w:ascii="Liberation Serif" w:hAnsi="Liberation Serif"/>
          <w:sz w:val="28"/>
          <w:szCs w:val="28"/>
        </w:rPr>
        <w:t xml:space="preserve">возможность подачи запроса, документов, информации, необходимых для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а также получение результатов предоставления такой услуги в пределах территории Свердловской области </w:t>
        <w:br/>
        <w:t xml:space="preserve">в любом территориальном подразделении органа, предоставляющего </w:t>
      </w:r>
      <w:r>
        <w:rPr>
          <w:rFonts w:eastAsia="Calibri" w:cs="Liberation Serif" w:ascii="Liberation Serif" w:hAnsi="Liberation Serif"/>
          <w:sz w:val="28"/>
          <w:szCs w:val="28"/>
          <w:lang w:eastAsia="en-US"/>
        </w:rPr>
        <w:t>муниципальную</w:t>
      </w:r>
      <w:r>
        <w:rPr>
          <w:rFonts w:cs="Liberation Serif" w:ascii="Liberation Serif" w:hAnsi="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Pr>
          <w:rFonts w:eastAsia="Calibri" w:cs="Liberation Serif" w:ascii="Liberation Serif" w:hAnsi="Liberation Serif"/>
          <w:sz w:val="28"/>
          <w:szCs w:val="28"/>
          <w:lang w:eastAsia="en-US"/>
        </w:rPr>
        <w:t xml:space="preserve"> не предусмотрена ввиду отсутствия территориальных подразделений; </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4) создание инвалидам всех необходимых условий доступности </w:t>
      </w:r>
      <w:r>
        <w:rPr>
          <w:rFonts w:eastAsia="Calibri" w:cs="Liberation Serif" w:ascii="Liberation Serif" w:hAnsi="Liberation Serif"/>
          <w:sz w:val="28"/>
          <w:szCs w:val="28"/>
          <w:lang w:eastAsia="en-US"/>
        </w:rPr>
        <w:t>муниципальных</w:t>
      </w:r>
      <w:r>
        <w:rPr>
          <w:rFonts w:cs="Liberation Serif" w:ascii="Liberation Serif" w:hAnsi="Liberation Serif"/>
          <w:sz w:val="28"/>
          <w:szCs w:val="28"/>
        </w:rPr>
        <w:t xml:space="preserve"> услуг в соответствии с требованиями, установленными законодательными и иными нормативными правовыми актами;</w:t>
      </w:r>
    </w:p>
    <w:p>
      <w:pPr>
        <w:pStyle w:val="ListParagraph"/>
        <w:tabs>
          <w:tab w:val="clear" w:pos="708"/>
          <w:tab w:val="left" w:pos="993" w:leader="none"/>
        </w:tabs>
        <w:ind w:left="0"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5) </w:t>
      </w:r>
      <w:r>
        <w:rPr>
          <w:rFonts w:eastAsia="Calibri" w:cs="Liberation Serif" w:ascii="Liberation Serif" w:hAnsi="Liberation Serif"/>
          <w:sz w:val="28"/>
          <w:szCs w:val="28"/>
          <w:lang w:eastAsia="en-US"/>
        </w:rPr>
        <w:t xml:space="preserve">возможность получения муниципальной услуги посредством запроса </w:t>
        <w:br/>
        <w:t xml:space="preserve">о предоставлении нескольких государственных и (или) муниципальных услуг </w:t>
        <w:br/>
        <w:t>в Многофункциональном центре;</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6)</w:t>
      </w:r>
      <w:r>
        <w:rPr>
          <w:rFonts w:cs="Liberation Serif" w:ascii="Liberation Serif" w:hAnsi="Liberation Serif"/>
          <w:sz w:val="28"/>
          <w:szCs w:val="28"/>
        </w:rPr>
        <w:t xml:space="preserve"> возможность подачи запроса, документов, информации, необходимых для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Pr>
          <w:rFonts w:eastAsia="Calibri" w:cs="Liberation Serif" w:ascii="Liberation Serif" w:hAnsi="Liberation Serif"/>
          <w:sz w:val="28"/>
          <w:szCs w:val="28"/>
          <w:lang w:eastAsia="en-US"/>
        </w:rPr>
        <w:t>при наличии технической возможности электронного взаимодействия)</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2.38. При предоставлении муниципальной услуги взаимодействие Заявителя с должностными лицами Администрации Артинского городского округа осуществляется не более 3 раз в следующих случаях: при обращении Заявителя, при приеме заявления, при получении результата. В каждом случае время, затраченное З</w:t>
      </w:r>
      <w:r>
        <w:rPr>
          <w:rFonts w:eastAsia="Calibri" w:cs="Liberation Serif" w:ascii="Liberation Serif" w:hAnsi="Liberation Serif"/>
          <w:sz w:val="28"/>
          <w:szCs w:val="28"/>
          <w:lang w:eastAsia="en-US"/>
        </w:rPr>
        <w:t>аявителем на взаимодействие с должностными лицами при предоставлении муниципальной услуги, не должно превышать 15 минут.</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2.39. </w:t>
      </w:r>
      <w:r>
        <w:rPr>
          <w:rFonts w:cs="Liberation Serif" w:ascii="Liberation Serif" w:hAnsi="Liberation Serif"/>
          <w:bCs/>
          <w:color w:val="000000"/>
          <w:sz w:val="28"/>
          <w:szCs w:val="28"/>
        </w:rPr>
        <w:t>Основными показателями качества предоставления муниципальной услуги являются: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отсутствие нарушений установленных сроков в процессе предоставления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отсутствие заявлений об оспаривании решений, действий (бездействия) </w:t>
      </w:r>
      <w:r>
        <w:rPr>
          <w:rFonts w:cs="Liberation Serif" w:ascii="Liberation Serif" w:hAnsi="Liberation Serif"/>
          <w:sz w:val="28"/>
          <w:szCs w:val="28"/>
        </w:rPr>
        <w:t>органа, уполномоченного на предоставление муниципальной услуги,</w:t>
      </w:r>
      <w:r>
        <w:rPr>
          <w:rFonts w:cs="Liberation Serif" w:ascii="Liberation Serif" w:hAnsi="Liberation Serif"/>
          <w:bCs/>
          <w:color w:val="000000"/>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hanging="0"/>
        <w:jc w:val="center"/>
        <w:outlineLvl w:val="2"/>
        <w:rPr>
          <w:rFonts w:ascii="Liberation Serif" w:hAnsi="Liberation Serif" w:cs="Liberation Serif"/>
          <w:b/>
          <w:b/>
          <w:bCs/>
          <w:iCs/>
          <w:sz w:val="28"/>
          <w:szCs w:val="28"/>
        </w:rPr>
      </w:pPr>
      <w:r>
        <w:rPr>
          <w:rFonts w:cs="Liberation Serif" w:ascii="Liberation Serif" w:hAnsi="Liberation Serif"/>
          <w:b/>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numPr>
          <w:ilvl w:val="0"/>
          <w:numId w:val="0"/>
        </w:numPr>
        <w:ind w:left="0" w:firstLine="709"/>
        <w:jc w:val="center"/>
        <w:outlineLvl w:val="2"/>
        <w:rPr>
          <w:rFonts w:ascii="Liberation Serif" w:hAnsi="Liberation Serif" w:cs="Liberation Serif"/>
          <w:bCs/>
          <w:iCs/>
          <w:sz w:val="28"/>
          <w:szCs w:val="28"/>
        </w:rPr>
      </w:pPr>
      <w:r>
        <w:rPr>
          <w:rFonts w:cs="Liberation Serif" w:ascii="Liberation Serif" w:hAnsi="Liberation Serif"/>
          <w:bCs/>
          <w:iCs/>
          <w:sz w:val="28"/>
          <w:szCs w:val="28"/>
        </w:rPr>
      </w:r>
    </w:p>
    <w:p>
      <w:pPr>
        <w:pStyle w:val="ListParagraph"/>
        <w:tabs>
          <w:tab w:val="clear" w:pos="708"/>
          <w:tab w:val="left" w:pos="1171" w:leader="none"/>
        </w:tabs>
        <w:ind w:left="0" w:firstLine="746"/>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2.40. </w:t>
      </w:r>
      <w:r>
        <w:rPr>
          <w:rFonts w:eastAsia="Calibri" w:cs="Liberation Serif" w:ascii="Liberation Serif" w:hAnsi="Liberation Serif"/>
          <w:sz w:val="28"/>
          <w:szCs w:val="28"/>
          <w:lang w:eastAsia="en-US"/>
        </w:rPr>
        <w:t xml:space="preserve">Заявитель имеет право подачи </w:t>
      </w:r>
      <w:r>
        <w:rPr>
          <w:rFonts w:cs="Liberation Serif" w:ascii="Liberation Serif" w:hAnsi="Liberation Serif"/>
          <w:sz w:val="28"/>
          <w:szCs w:val="28"/>
        </w:rPr>
        <w:t>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w:t>
      </w:r>
      <w:r>
        <w:rPr>
          <w:rFonts w:eastAsia="Calibri" w:cs="Liberation Serif" w:ascii="Liberation Serif" w:hAnsi="Liberation Serif"/>
          <w:sz w:val="28"/>
          <w:szCs w:val="28"/>
          <w:lang w:eastAsia="en-US"/>
        </w:rPr>
        <w:t>при наличии технической возможности электронного взаимодействия).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2.41. При подаче запроса о предоставлении муниципальной услуги Заявителю необходимо иметь при себе документы, представленные в подпунктах 2 и 3 пункта 2.11 и пункте 2.12 Регламента. Заявитель также вправе представить по собственной инициативе документы, указанные в пункте 2.16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2.42. При обращении Заявителя за предоставлением муниципальной услуги в Многофункциональный центр</w:t>
      </w:r>
      <w:r>
        <w:rPr>
          <w:rFonts w:cs="Liberation Serif" w:ascii="Liberation Serif" w:hAnsi="Liberation Serif"/>
          <w:sz w:val="28"/>
          <w:szCs w:val="28"/>
        </w:rPr>
        <w:t xml:space="preserve">, его </w:t>
      </w:r>
      <w:r>
        <w:rPr>
          <w:rFonts w:eastAsia="Calibri" w:cs="Liberation Serif" w:ascii="Liberation Serif" w:hAnsi="Liberation Serif" w:eastAsiaTheme="minorHAnsi"/>
          <w:sz w:val="28"/>
          <w:szCs w:val="28"/>
          <w:lang w:eastAsia="en-US"/>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Pr>
          <w:rFonts w:cs="Liberation Serif" w:ascii="Liberation Serif" w:hAnsi="Liberation Serif"/>
          <w:sz w:val="28"/>
          <w:szCs w:val="28"/>
        </w:rPr>
        <w:t>Администрацией 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Многофункциональный центр обеспечивает передачу принятых от Заявителя </w:t>
      </w:r>
      <w:r>
        <w:rPr>
          <w:rFonts w:cs="Liberation Serif" w:ascii="Liberation Serif" w:hAnsi="Liberation Serif"/>
          <w:bCs/>
          <w:color w:val="000000"/>
          <w:sz w:val="28"/>
          <w:szCs w:val="28"/>
        </w:rPr>
        <w:t xml:space="preserve">заявления </w:t>
      </w:r>
      <w:r>
        <w:rPr>
          <w:rFonts w:cs="Liberation Serif" w:ascii="Liberation Serif" w:hAnsi="Liberation Serif"/>
          <w:sz w:val="28"/>
          <w:szCs w:val="28"/>
        </w:rPr>
        <w:t xml:space="preserve">о выдаче разрешения на строительство, заявления о внесении изменений, уведомления </w:t>
      </w:r>
      <w:r>
        <w:rPr>
          <w:rFonts w:eastAsia="Calibri" w:cs="Liberation Serif" w:ascii="Liberation Serif" w:hAnsi="Liberation Serif" w:eastAsiaTheme="minorHAnsi"/>
          <w:sz w:val="28"/>
          <w:szCs w:val="28"/>
          <w:lang w:eastAsia="en-US"/>
        </w:rPr>
        <w:t xml:space="preserve">и документов, необходимых для предоставления муниципальной услуги, в </w:t>
      </w:r>
      <w:r>
        <w:rPr>
          <w:rFonts w:cs="Liberation Serif" w:ascii="Liberation Serif" w:hAnsi="Liberation Serif"/>
          <w:sz w:val="28"/>
          <w:szCs w:val="28"/>
        </w:rPr>
        <w:t>Администрациеи Артинского городского округа</w:t>
      </w:r>
      <w:r>
        <w:rPr>
          <w:rFonts w:eastAsia="Calibri" w:cs="Liberation Serif" w:ascii="Liberation Serif" w:hAnsi="Liberation Serif" w:eastAsiaTheme="minorHAnsi"/>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Pr>
          <w:rFonts w:cs="Liberation Serif" w:ascii="Liberation Serif" w:hAnsi="Liberation Serif"/>
          <w:sz w:val="28"/>
          <w:szCs w:val="28"/>
        </w:rPr>
        <w:t>обеспечивает направление документов Заявителя в электронной форме.</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2.43. </w:t>
      </w:r>
      <w:r>
        <w:rPr>
          <w:rFonts w:cs="Liberation Serif" w:ascii="Liberation Serif" w:hAnsi="Liberation Serif"/>
          <w:bCs/>
          <w:color w:val="000000"/>
          <w:sz w:val="28"/>
          <w:szCs w:val="28"/>
        </w:rPr>
        <w:t xml:space="preserve">Документы, прилагаемые Заявителем к заявлению </w:t>
      </w:r>
      <w:r>
        <w:rPr>
          <w:rFonts w:cs="Liberation Serif" w:ascii="Liberation Serif" w:hAnsi="Liberation Serif"/>
          <w:sz w:val="28"/>
          <w:szCs w:val="28"/>
        </w:rPr>
        <w:t>о выдаче разрешения на строительство, заявлению о внесении изменений, уведомлению</w:t>
      </w:r>
      <w:r>
        <w:rPr>
          <w:rFonts w:cs="Liberation Serif" w:ascii="Liberation Serif" w:hAnsi="Liberation Serif"/>
          <w:bCs/>
          <w:color w:val="000000"/>
          <w:sz w:val="28"/>
          <w:szCs w:val="28"/>
        </w:rPr>
        <w:t>, представляемые в электронной форме, направляются в следующих форматах:</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1) xml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2) doc, docx, odt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с текстовым содержанием, </w:t>
        <w:br/>
        <w:t>не включающим формулы;</w:t>
      </w:r>
    </w:p>
    <w:p>
      <w:pPr>
        <w:pStyle w:val="Normal"/>
        <w:ind w:firstLine="709"/>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bCs/>
          <w:color w:val="000000"/>
          <w:sz w:val="28"/>
          <w:szCs w:val="28"/>
        </w:rPr>
        <w:t>3) </w:t>
      </w:r>
      <w:r>
        <w:rPr>
          <w:rFonts w:eastAsia="Calibri" w:cs="Liberation Serif" w:ascii="Liberation Serif" w:hAnsi="Liberation Serif"/>
          <w:bCs/>
          <w:color w:val="000000" w:themeColor="text1"/>
          <w:sz w:val="28"/>
          <w:szCs w:val="28"/>
          <w:lang w:eastAsia="en-US"/>
        </w:rPr>
        <w:t xml:space="preserve"> xls, xlsx, ods </w:t>
      </w:r>
      <w:r>
        <w:rPr>
          <w:rFonts w:eastAsia="Calibri" w:cs="Liberation Serif" w:ascii="Liberation Serif" w:hAnsi="Liberation Serif"/>
          <w:color w:val="000000"/>
          <w:sz w:val="28"/>
          <w:szCs w:val="28"/>
          <w:lang w:eastAsia="en-US"/>
        </w:rPr>
        <w:t>–</w:t>
      </w:r>
      <w:r>
        <w:rPr>
          <w:rFonts w:eastAsia="Calibri" w:cs="Liberation Serif" w:ascii="Liberation Serif" w:hAnsi="Liberation Serif"/>
          <w:bCs/>
          <w:color w:val="000000" w:themeColor="text1"/>
          <w:sz w:val="28"/>
          <w:szCs w:val="28"/>
          <w:lang w:eastAsia="en-US"/>
        </w:rPr>
        <w:t xml:space="preserve"> для документов, содержащих расчеты;</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4) pdf, jpg, jpeg, </w:t>
      </w:r>
      <w:r>
        <w:rPr>
          <w:rFonts w:cs="Liberation Serif" w:ascii="Liberation Serif" w:hAnsi="Liberation Serif"/>
          <w:bCs/>
          <w:color w:val="000000"/>
          <w:sz w:val="28"/>
          <w:szCs w:val="28"/>
          <w:lang w:val="en-US"/>
        </w:rPr>
        <w:t>png</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bmp</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tiff</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с текстовым содержанием, в том числе включающих формулы и (или) графические изображения </w:t>
      </w:r>
      <w:r>
        <w:rPr>
          <w:rFonts w:eastAsia="Calibri" w:cs="Liberation Serif" w:ascii="Liberation Serif" w:hAnsi="Liberation Serif"/>
          <w:bCs/>
          <w:color w:val="000000" w:themeColor="text1"/>
          <w:sz w:val="28"/>
          <w:szCs w:val="28"/>
          <w:lang w:eastAsia="en-US"/>
        </w:rPr>
        <w:t>(за исключением документов, указанных в подпункте 3 настоящего пункта)</w:t>
      </w:r>
      <w:r>
        <w:rPr>
          <w:rFonts w:cs="Liberation Serif" w:ascii="Liberation Serif" w:hAnsi="Liberation Serif"/>
          <w:bCs/>
          <w:color w:val="000000"/>
          <w:sz w:val="28"/>
          <w:szCs w:val="28"/>
        </w:rPr>
        <w:t>, а также документов с графическим содержанием;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5) </w:t>
      </w:r>
      <w:r>
        <w:rPr>
          <w:rFonts w:cs="Liberation Serif" w:ascii="Liberation Serif" w:hAnsi="Liberation Serif"/>
          <w:bCs/>
          <w:color w:val="000000"/>
          <w:sz w:val="28"/>
          <w:szCs w:val="28"/>
          <w:lang w:val="en-US"/>
        </w:rPr>
        <w:t>zip</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rar</w:t>
      </w:r>
      <w:r>
        <w:rPr>
          <w:rFonts w:cs="Liberation Serif" w:ascii="Liberation Serif" w:hAnsi="Liberation Serif"/>
          <w:bCs/>
          <w:color w:val="000000"/>
          <w:sz w:val="28"/>
          <w:szCs w:val="28"/>
        </w:rPr>
        <w:t xml:space="preserve"> – для сжатых документов в один файл;</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6) </w:t>
      </w:r>
      <w:r>
        <w:rPr>
          <w:rFonts w:cs="Liberation Serif" w:ascii="Liberation Serif" w:hAnsi="Liberation Serif"/>
          <w:bCs/>
          <w:color w:val="000000"/>
          <w:sz w:val="28"/>
          <w:szCs w:val="28"/>
          <w:lang w:val="en-US"/>
        </w:rPr>
        <w:t>sig</w:t>
      </w:r>
      <w:r>
        <w:rPr>
          <w:rFonts w:cs="Liberation Serif" w:ascii="Liberation Serif" w:hAnsi="Liberation Serif"/>
          <w:bCs/>
          <w:color w:val="000000"/>
          <w:sz w:val="28"/>
          <w:szCs w:val="28"/>
        </w:rPr>
        <w:t xml:space="preserve"> – для открепленной усиленной квалифицированной электронной подписи.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В случае если оригиналы документов, прилагаемых к заявлению </w:t>
      </w:r>
      <w:r>
        <w:rPr>
          <w:rFonts w:cs="Liberation Serif" w:ascii="Liberation Serif" w:hAnsi="Liberation Serif"/>
          <w:sz w:val="28"/>
          <w:szCs w:val="28"/>
        </w:rPr>
        <w:t>о выдаче разрешения на строительство, заявлению о внесении изменений, уведомлению</w:t>
      </w:r>
      <w:r>
        <w:rPr>
          <w:rFonts w:cs="Liberation Serif" w:ascii="Liberation Serif" w:hAnsi="Liberation Serif"/>
          <w:bCs/>
          <w:color w:val="000000"/>
          <w:sz w:val="28"/>
          <w:szCs w:val="28"/>
        </w:rPr>
        <w:t xml:space="preserve">, выданы и подписаны </w:t>
      </w:r>
      <w:r>
        <w:rPr>
          <w:rFonts w:cs="Liberation Serif" w:ascii="Liberation Serif" w:hAnsi="Liberation Serif"/>
          <w:sz w:val="28"/>
          <w:szCs w:val="28"/>
        </w:rPr>
        <w:t>органом, уполномоченным на предоставление муниципальной услуги,</w:t>
      </w:r>
      <w:r>
        <w:rPr>
          <w:rFonts w:cs="Liberation Serif" w:ascii="Liberation Serif" w:hAnsi="Liberation Serif"/>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Документы, прилагаемые Заявителем к заявлению </w:t>
      </w:r>
      <w:r>
        <w:rPr>
          <w:rFonts w:cs="Liberation Serif" w:ascii="Liberation Serif" w:hAnsi="Liberation Serif"/>
          <w:sz w:val="28"/>
          <w:szCs w:val="28"/>
        </w:rPr>
        <w:t>о выдаче разрешения на строительство, заявлению о внесении изменений, уведомлению</w:t>
      </w:r>
      <w:r>
        <w:rPr>
          <w:rFonts w:cs="Liberation Serif" w:ascii="Liberation Serif" w:hAnsi="Liberation Serif"/>
          <w:bCs/>
          <w:color w:val="000000"/>
          <w:sz w:val="28"/>
          <w:szCs w:val="28"/>
        </w:rPr>
        <w:t>, представляемые в электронной форме, должны обеспечивать:</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возможность идентифицировать документ и количество листов в документе;</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содержать оглавление, соответствующее их смыслу и содержанию (для</w:t>
        <w:br/>
        <w:t>документов, содержащих структурированные по частям, главам, разделам</w:t>
        <w:br/>
        <w:t>(подразделам) данные) и закладки, обеспечивающие переходы по оглавлению и</w:t>
        <w:br/>
        <w:t>(или) к содержащимся в тексте рисункам и таблицам.</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Документы, подлежащие представлению в форматах xls, xlsx или ods,</w:t>
        <w:br/>
        <w:t>формируются в виде отдельного документа, представляемого в электронной</w:t>
        <w:br/>
        <w:t>форме.</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2.44. Сведения о ходе рассмотрения </w:t>
      </w:r>
      <w:r>
        <w:rPr>
          <w:rFonts w:cs="Liberation Serif" w:ascii="Liberation Serif" w:hAnsi="Liberation Serif"/>
          <w:bCs/>
          <w:color w:val="000000"/>
          <w:sz w:val="28"/>
          <w:szCs w:val="28"/>
        </w:rPr>
        <w:t xml:space="preserve">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eastAsia="Calibri" w:cs="Liberation Serif" w:ascii="Liberation Serif" w:hAnsi="Liberation Serif"/>
          <w:bCs/>
          <w:color w:val="000000" w:themeColor="text1"/>
          <w:sz w:val="28"/>
          <w:szCs w:val="28"/>
          <w:lang w:eastAsia="en-US"/>
        </w:rPr>
        <w:t xml:space="preserve">, представленного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bCs/>
          <w:color w:val="000000" w:themeColor="text1"/>
          <w:sz w:val="28"/>
          <w:szCs w:val="28"/>
          <w:lang w:eastAsia="en-US"/>
        </w:rPr>
        <w:t>, доводятся до Заявителя путем уведомления об изменении статуса заявления в личном кабинете Заявителя.</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Сведения о ходе рассмотрения </w:t>
      </w:r>
      <w:r>
        <w:rPr>
          <w:rFonts w:cs="Liberation Serif" w:ascii="Liberation Serif" w:hAnsi="Liberation Serif"/>
          <w:bCs/>
          <w:color w:val="000000"/>
          <w:sz w:val="28"/>
          <w:szCs w:val="28"/>
        </w:rPr>
        <w:t xml:space="preserve">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eastAsia="Calibri" w:cs="Liberation Serif" w:ascii="Liberation Serif" w:hAnsi="Liberation Serif"/>
          <w:bCs/>
          <w:color w:val="000000" w:themeColor="text1"/>
          <w:sz w:val="28"/>
          <w:szCs w:val="28"/>
          <w:lang w:eastAsia="en-US"/>
        </w:rPr>
        <w:t xml:space="preserve">, представленного на бумажном носителе посредством личного обращения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xml:space="preserve">,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1) на бумажном носителе посредством личного обращения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2) в электронной форме посредством электронной почты.</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На основании запроса сведения о ходе рассмотрения </w:t>
      </w:r>
      <w:r>
        <w:rPr>
          <w:rFonts w:cs="Liberation Serif" w:ascii="Liberation Serif" w:hAnsi="Liberation Serif"/>
          <w:bCs/>
          <w:color w:val="000000"/>
          <w:sz w:val="28"/>
          <w:szCs w:val="28"/>
        </w:rPr>
        <w:t xml:space="preserve">заявления </w:t>
      </w:r>
      <w:r>
        <w:rPr>
          <w:rFonts w:cs="Liberation Serif" w:ascii="Liberation Serif" w:hAnsi="Liberation Serif"/>
          <w:sz w:val="28"/>
          <w:szCs w:val="28"/>
        </w:rPr>
        <w:t>о выдаче разрешения на строительство, заявления о внесении изменений, уведомления</w:t>
      </w:r>
      <w:r>
        <w:rPr>
          <w:rFonts w:eastAsia="Calibri" w:cs="Liberation Serif" w:ascii="Liberation Serif" w:hAnsi="Liberation Serif"/>
          <w:bCs/>
          <w:color w:val="000000" w:themeColor="text1"/>
          <w:sz w:val="28"/>
          <w:szCs w:val="28"/>
          <w:lang w:eastAsia="en-US"/>
        </w:rPr>
        <w:t xml:space="preserve"> доводятся до Заявителя в устной форме (при личном обращении либо по телефону в </w:t>
      </w:r>
      <w:r>
        <w:rPr>
          <w:rFonts w:cs="Liberation Serif" w:ascii="Liberation Serif" w:hAnsi="Liberation Serif"/>
          <w:sz w:val="28"/>
          <w:szCs w:val="28"/>
        </w:rPr>
        <w:t>орган, уполномоченный на предоставление муниципальной услуги,</w:t>
      </w:r>
      <w:r>
        <w:rPr>
          <w:rFonts w:eastAsia="Calibri" w:cs="Liberation Serif" w:ascii="Liberation Serif" w:hAnsi="Liberation Serif"/>
          <w:bCs/>
          <w:color w:val="000000" w:themeColor="text1"/>
          <w:sz w:val="28"/>
          <w:szCs w:val="28"/>
          <w:lang w:eastAsia="en-US"/>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ConsPlusNormal1"/>
        <w:widowContro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ConsPlusNormal1"/>
        <w:widowControl/>
        <w:ind w:hanging="0"/>
        <w:jc w:val="center"/>
        <w:rPr>
          <w:rFonts w:ascii="Liberation Serif" w:hAnsi="Liberation Serif" w:cs="Liberation Serif"/>
          <w:b/>
          <w:b/>
          <w:sz w:val="28"/>
          <w:szCs w:val="28"/>
        </w:rPr>
      </w:pPr>
      <w:r>
        <w:rPr>
          <w:rFonts w:cs="Liberation Serif" w:ascii="Liberation Serif" w:hAnsi="Liberation Serif"/>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3.1. </w:t>
      </w:r>
      <w:r>
        <w:rPr>
          <w:rFonts w:eastAsia="Calibri" w:cs="Liberation Serif" w:ascii="Liberation Serif" w:hAnsi="Liberation Serif"/>
          <w:sz w:val="28"/>
          <w:szCs w:val="28"/>
          <w:lang w:eastAsia="en-US"/>
        </w:rPr>
        <w:t>Исчерпывающий перечень административных процедур (действий)</w:t>
        <w:br/>
        <w:t>при предоставлении муниципальной услуги включает</w:t>
      </w:r>
      <w:r>
        <w:rPr>
          <w:rFonts w:eastAsia="Calibri" w:cs="Liberation Serif" w:ascii="Liberation Serif" w:hAnsi="Liberation Serif" w:eastAsiaTheme="minorHAnsi"/>
          <w:sz w:val="28"/>
          <w:szCs w:val="28"/>
          <w:lang w:eastAsia="en-US"/>
        </w:rPr>
        <w:t xml:space="preserve"> следующие административные процедуры:</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прием, проверка документов, подлежащих представлению Заявителем, и регистрация заявления (</w:t>
      </w:r>
      <w:r>
        <w:rPr>
          <w:rFonts w:cs="Liberation Serif" w:ascii="Liberation Serif" w:hAnsi="Liberation Serif"/>
          <w:sz w:val="28"/>
          <w:szCs w:val="28"/>
        </w:rPr>
        <w:t>уведомления)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 xml:space="preserve">рассмотрение заявления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уведомления)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widowControl w:val="false"/>
        <w:tabs>
          <w:tab w:val="clear" w:pos="708"/>
          <w:tab w:val="left" w:pos="567" w:leader="none"/>
        </w:tabs>
        <w:spacing w:before="0" w:after="0"/>
        <w:ind w:firstLine="709"/>
        <w:contextualSpacing/>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cs="Liberation Serif" w:ascii="Liberation Serif" w:hAnsi="Liberation Serif"/>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подготовка результата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выдача Заявителю результата предоставления муниципальной услуги.</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3.2. Последовательность административных процедур (действий) </w:t>
        <w:br/>
        <w:t xml:space="preserve">по предоставлению муниципальной услуги в электронной форме, в том числе </w:t>
        <w:br/>
        <w:t>с использованием Единого портала:</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запись на прием в орган, предоставляющий муниципальную услугу, для подачи запроса (при реализации технической возможности</w:t>
      </w:r>
      <w:r>
        <w:rPr>
          <w:rStyle w:val="Style19"/>
          <w:rFonts w:cs="Liberation Serif" w:ascii="Liberation Serif" w:hAnsi="Liberation Serif"/>
          <w:sz w:val="28"/>
          <w:szCs w:val="28"/>
        </w:rPr>
        <w:footnoteReference w:id="2"/>
      </w:r>
      <w:r>
        <w:rPr>
          <w:rFonts w:cs="Liberation Serif" w:ascii="Liberation Serif" w:hAnsi="Liberation Serif"/>
          <w:sz w:val="28"/>
          <w:szCs w:val="28"/>
        </w:rPr>
        <w:t xml:space="preserve"> / не предусмотрено</w:t>
      </w:r>
      <w:r>
        <w:rPr>
          <w:rStyle w:val="Style19"/>
          <w:rFonts w:cs="Liberation Serif" w:ascii="Liberation Serif" w:hAnsi="Liberation Serif"/>
          <w:sz w:val="28"/>
          <w:szCs w:val="28"/>
        </w:rPr>
        <w:footnoteReference w:id="3"/>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формирование запроса о предоставлении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прием и регистрация органом, предоставляющим муниципальную услугу, запроса и иных документов, необходимых для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государственная пошлина за предоставление муниципальной услуги </w:t>
        <w:br/>
        <w:t>и уплата иных платежей, взимаемых в соответствии с законодательством Российской Федерации, не предусмотрены;</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получение Заявителем сведений о ходе выполнения запроса о предоставлении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br/>
        <w:t>и условия такого взаимодействия;</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осуществление оценки качества предоставления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3.3. Последовательность административных процедур (действий) </w:t>
        <w:br/>
        <w:t xml:space="preserve">по предоставлению муниципальной услуги, </w:t>
      </w:r>
      <w:r>
        <w:rPr>
          <w:rFonts w:cs="Liberation Serif" w:ascii="Liberation Serif" w:hAnsi="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Pr>
          <w:rFonts w:eastAsia="Calibri" w:cs="Liberation Serif" w:ascii="Liberation Serif" w:hAnsi="Liberation Serif"/>
          <w:sz w:val="28"/>
          <w:szCs w:val="28"/>
          <w:lang w:eastAsia="en-US"/>
        </w:rPr>
        <w:t>телекоммуникационной сети «Интернет»</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 xml:space="preserve">прием и заполнение запросов о предоставлении муниципальной услуги, </w:t>
        <w:br/>
        <w:t>в том числе посредством автоматизированных информационных систем Многофункциональных центров, а также прием комплексных запросов</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ListParagraph"/>
        <w:ind w:left="0"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color w:val="C9211E"/>
          <w:sz w:val="28"/>
          <w:szCs w:val="28"/>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w:t>
        <w:br/>
        <w:t>на бумажном носителе и заверение выписок из информационных систем органов, предоставляющих муниципальные услуги;</w:t>
      </w:r>
    </w:p>
    <w:p>
      <w:pPr>
        <w:pStyle w:val="ListParagraph"/>
        <w:tabs>
          <w:tab w:val="clear" w:pos="708"/>
          <w:tab w:val="left" w:pos="994" w:leader="none"/>
        </w:tabs>
        <w:ind w:left="0"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предоставление муниципальной услуги в Многофункциональном центре посредством комплексного запроса.</w:t>
      </w:r>
    </w:p>
    <w:p>
      <w:pPr>
        <w:pStyle w:val="ListParagraph"/>
        <w:tabs>
          <w:tab w:val="clear" w:pos="708"/>
          <w:tab w:val="left" w:pos="994"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Подраздел 3.1. Последовательность административных процедур </w:t>
        <w:br/>
        <w:t xml:space="preserve">(действий) по предоставлению муниципальной услуги </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Заявителем, и регистрация заявления </w:t>
      </w:r>
      <w:bookmarkStart w:id="5" w:name="Par355"/>
      <w:bookmarkEnd w:id="5"/>
      <w:r>
        <w:rPr>
          <w:rFonts w:eastAsia="Calibri" w:cs="Liberation Serif" w:ascii="Liberation Serif" w:hAnsi="Liberation Serif" w:eastAsiaTheme="minorHAnsi"/>
          <w:b/>
          <w:sz w:val="28"/>
          <w:szCs w:val="28"/>
          <w:lang w:eastAsia="en-US"/>
        </w:rPr>
        <w:t>(уведомления)</w:t>
      </w:r>
    </w:p>
    <w:p>
      <w:pPr>
        <w:pStyle w:val="Normal"/>
        <w:ind w:firstLine="709"/>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 Основанием для начала административной процедуры является поступление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заявления (</w:t>
      </w:r>
      <w:r>
        <w:rPr>
          <w:rFonts w:cs="Liberation Serif" w:ascii="Liberation Serif" w:hAnsi="Liberation Serif"/>
          <w:sz w:val="28"/>
          <w:szCs w:val="28"/>
        </w:rPr>
        <w:t>уведомления)</w:t>
      </w:r>
      <w:r>
        <w:rPr>
          <w:rFonts w:eastAsia="Calibri" w:cs="Liberation Serif" w:ascii="Liberation Serif" w:hAnsi="Liberation Serif" w:eastAsiaTheme="minorHAnsi"/>
          <w:sz w:val="28"/>
          <w:szCs w:val="28"/>
          <w:lang w:eastAsia="en-US"/>
        </w:rPr>
        <w:t xml:space="preserve"> и документов, </w:t>
      </w:r>
      <w:r>
        <w:rPr>
          <w:rFonts w:cs="Liberation Serif" w:ascii="Liberation Serif" w:hAnsi="Liberation Serif"/>
          <w:sz w:val="28"/>
          <w:szCs w:val="28"/>
        </w:rPr>
        <w:t>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3.5. Специалист, уполномоченный на прием и регистрацию заявления (</w:t>
      </w:r>
      <w:r>
        <w:rPr>
          <w:rFonts w:cs="Liberation Serif" w:ascii="Liberation Serif" w:hAnsi="Liberation Serif"/>
          <w:sz w:val="28"/>
          <w:szCs w:val="28"/>
        </w:rPr>
        <w:t xml:space="preserve">уведомления) </w:t>
      </w:r>
      <w:r>
        <w:rPr>
          <w:rFonts w:eastAsia="Calibri" w:cs="Liberation Serif" w:ascii="Liberation Serif" w:hAnsi="Liberation Serif" w:eastAsiaTheme="minorHAnsi"/>
          <w:sz w:val="28"/>
          <w:szCs w:val="28"/>
          <w:lang w:eastAsia="en-US"/>
        </w:rPr>
        <w:t>о предоставлении муниципальной услуги, выполняет следующие 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проверяет правильность заполнения заявления (</w:t>
      </w:r>
      <w:r>
        <w:rPr>
          <w:rFonts w:cs="Liberation Serif" w:ascii="Liberation Serif" w:hAnsi="Liberation Serif"/>
          <w:sz w:val="28"/>
          <w:szCs w:val="28"/>
        </w:rPr>
        <w:t>уведомления)</w:t>
      </w:r>
      <w:r>
        <w:rPr>
          <w:rFonts w:eastAsia="Calibri" w:cs="Liberation Serif" w:ascii="Liberation Serif" w:hAnsi="Liberation Serif" w:eastAsiaTheme="minorHAnsi"/>
          <w:sz w:val="28"/>
          <w:szCs w:val="28"/>
          <w:lang w:eastAsia="en-US"/>
        </w:rPr>
        <w:t>;</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 проверяет </w:t>
      </w:r>
      <w:r>
        <w:rPr>
          <w:rFonts w:cs="Liberation Serif" w:ascii="Liberation Serif" w:hAnsi="Liberation Serif"/>
          <w:sz w:val="28"/>
          <w:szCs w:val="28"/>
        </w:rPr>
        <w:t>комплектность прилагаемых документов,</w:t>
      </w:r>
      <w:r>
        <w:rPr>
          <w:rFonts w:cs="Liberation Serif" w:ascii="Liberation Serif" w:hAnsi="Liberation Serif"/>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оформляет в двух экземплярах расписку в получении документов </w:t>
        <w:br/>
        <w:t xml:space="preserve">от Заявителя, подписывает каждый экземпляр расписки, передает Заявителю </w:t>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информирует Заявителя устно о сроках и способах получения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 (</w:t>
      </w:r>
      <w:r>
        <w:rPr>
          <w:rFonts w:cs="Liberation Serif" w:ascii="Liberation Serif" w:hAnsi="Liberation Serif"/>
          <w:sz w:val="28"/>
          <w:szCs w:val="28"/>
        </w:rPr>
        <w:t>уведомление)</w:t>
      </w:r>
      <w:r>
        <w:rPr>
          <w:rFonts w:eastAsia="Calibri" w:cs="Liberation Serif" w:ascii="Liberation Serif" w:hAnsi="Liberation Serif" w:eastAsiaTheme="minorHAnsi"/>
          <w:sz w:val="28"/>
          <w:szCs w:val="28"/>
          <w:lang w:eastAsia="en-US"/>
        </w:rPr>
        <w:t xml:space="preserve"> с приложенными к нему документами;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8) обеспечивает передачу зарегистрированного заявления (</w:t>
      </w:r>
      <w:r>
        <w:rPr>
          <w:rFonts w:cs="Liberation Serif" w:ascii="Liberation Serif" w:hAnsi="Liberation Serif"/>
          <w:sz w:val="28"/>
          <w:szCs w:val="28"/>
        </w:rPr>
        <w:t>уведомления)</w:t>
      </w:r>
      <w:r>
        <w:rPr>
          <w:rFonts w:eastAsia="Calibri" w:cs="Liberation Serif" w:ascii="Liberation Serif" w:hAnsi="Liberation Serif" w:eastAsiaTheme="minorHAnsi"/>
          <w:sz w:val="28"/>
          <w:szCs w:val="28"/>
          <w:lang w:eastAsia="en-US"/>
        </w:rPr>
        <w:t>, документов, представленных Заявителем, специалисту, ответственному за выдачу разрешения на строительство, внесение изменений в него.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данного действия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Заявитель вправе отозвать свое заявление (</w:t>
      </w:r>
      <w:r>
        <w:rPr>
          <w:rFonts w:cs="Liberation Serif" w:ascii="Liberation Serif" w:hAnsi="Liberation Serif"/>
          <w:sz w:val="28"/>
          <w:szCs w:val="28"/>
        </w:rPr>
        <w:t>уведомление)</w:t>
      </w:r>
      <w:r>
        <w:rPr>
          <w:rFonts w:eastAsia="Calibri" w:cs="Liberation Serif" w:ascii="Liberation Serif" w:hAnsi="Liberation Serif" w:eastAsiaTheme="minorHAnsi"/>
          <w:sz w:val="28"/>
          <w:szCs w:val="28"/>
          <w:lang w:eastAsia="en-US"/>
        </w:rPr>
        <w:t xml:space="preserve"> в любой момент рассмотрения, согласования или подготовки документа, обратившись с соответствующим заявлением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Результатом исполнения административной процедуры является прием и регистрация заявления (</w:t>
      </w:r>
      <w:r>
        <w:rPr>
          <w:rFonts w:cs="Liberation Serif" w:ascii="Liberation Serif" w:hAnsi="Liberation Serif"/>
          <w:sz w:val="28"/>
          <w:szCs w:val="28"/>
        </w:rPr>
        <w:t>уведомления)</w:t>
      </w:r>
      <w:r>
        <w:rPr>
          <w:rFonts w:eastAsia="Calibri" w:cs="Liberation Serif" w:ascii="Liberation Serif" w:hAnsi="Liberation Serif" w:eastAsiaTheme="minorHAnsi"/>
          <w:sz w:val="28"/>
          <w:szCs w:val="28"/>
          <w:lang w:eastAsia="en-US"/>
        </w:rPr>
        <w:t xml:space="preserve"> с представленными документами</w:t>
      </w:r>
      <w:r>
        <w:rPr>
          <w:rFonts w:cs="Liberation Serif" w:ascii="Liberation Serif" w:hAnsi="Liberation Serif"/>
          <w:sz w:val="28"/>
          <w:szCs w:val="28"/>
        </w:rPr>
        <w:t xml:space="preserve"> необходимыми для предоставления муниципальной услуги, в Администрацию 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Рассмотрение заявления (уведомления)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3.6. Основанием для начала административной процедуры является поступление зарегистрированного заявления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уведомления)</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с документами, необходимыми для предоставления муниципальной услуги, специалисту 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 xml:space="preserve">ответственному за предоставление муниципальной услуги.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получении </w:t>
      </w:r>
      <w:r>
        <w:rPr>
          <w:rFonts w:eastAsia="Calibri" w:cs="Liberation Serif" w:ascii="Liberation Serif" w:hAnsi="Liberation Serif" w:eastAsiaTheme="minorHAnsi"/>
          <w:sz w:val="28"/>
          <w:szCs w:val="28"/>
          <w:lang w:eastAsia="en-US"/>
        </w:rPr>
        <w:t>з</w:t>
      </w:r>
      <w:r>
        <w:rPr>
          <w:rFonts w:cs="Liberation Serif" w:ascii="Liberation Serif" w:hAnsi="Liberation Serif"/>
          <w:sz w:val="28"/>
          <w:szCs w:val="28"/>
        </w:rPr>
        <w:t xml:space="preserve">аявления о выдаче разрешения на строительство, заявления о внесении изменений, уведомления с документами, необходимыми для предоставления муниципальной услуги, специалист Администрации Артинского городского округа, ответственный за предоставление муниципальной услуги, в течение трех часов рассматривает заявление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уведомление)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При наличии оснований для отказа в приеме документов, необходимых для предоставления муниципальной услуги, предусмотренных пунктом 2.18 Регламента, специалист Администрацию Артинского городского округа,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eastAsia="Calibri" w:cs="Liberation Serif" w:ascii="Liberation Serif" w:hAnsi="Liberation Serif"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3.7. </w:t>
      </w:r>
      <w:r>
        <w:rPr>
          <w:rFonts w:cs="Liberation Serif" w:ascii="Liberation Serif" w:hAnsi="Liberation Serif"/>
          <w:color w:val="000000"/>
          <w:sz w:val="28"/>
          <w:szCs w:val="28"/>
        </w:rPr>
        <w:t xml:space="preserve">Результатом административной процедуры является принятие решения </w:t>
        <w:br/>
        <w:t xml:space="preserve">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widowControl w:val="false"/>
        <w:tabs>
          <w:tab w:val="clear" w:pos="708"/>
          <w:tab w:val="left" w:pos="567" w:leader="none"/>
        </w:tabs>
        <w:spacing w:before="0" w:after="0"/>
        <w:contextualSpacing/>
        <w:jc w:val="center"/>
        <w:rPr>
          <w:rFonts w:ascii="Liberation Serif" w:hAnsi="Liberation Serif" w:cs="Liberation Serif"/>
          <w:b/>
          <w:b/>
          <w:color w:val="000000"/>
          <w:sz w:val="28"/>
          <w:szCs w:val="28"/>
        </w:rPr>
      </w:pPr>
      <w:r>
        <w:rPr>
          <w:rFonts w:cs="Liberation Serif" w:ascii="Liberation Serif" w:hAnsi="Liberation Serif"/>
          <w:b/>
          <w:color w:val="000000"/>
          <w:sz w:val="28"/>
          <w:szCs w:val="28"/>
        </w:rPr>
        <w:t xml:space="preserve">Получение сведений посредством межведомственного </w:t>
        <w:br/>
        <w:t>информационного взаимодействия,</w:t>
      </w:r>
      <w:r>
        <w:rPr>
          <w:rFonts w:cs="Liberation Serif" w:ascii="Liberation Serif" w:hAnsi="Liberation Serif"/>
          <w:color w:val="000000"/>
          <w:sz w:val="28"/>
          <w:szCs w:val="28"/>
        </w:rPr>
        <w:t xml:space="preserve"> </w:t>
      </w:r>
      <w:r>
        <w:rPr>
          <w:rFonts w:cs="Liberation Serif" w:ascii="Liberation Serif" w:hAnsi="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pPr>
        <w:pStyle w:val="Normal"/>
        <w:widowControl w:val="false"/>
        <w:tabs>
          <w:tab w:val="clear" w:pos="708"/>
          <w:tab w:val="left" w:pos="567" w:leader="none"/>
        </w:tabs>
        <w:spacing w:before="0" w:after="0"/>
        <w:contextualSpacing/>
        <w:jc w:val="center"/>
        <w:rPr>
          <w:rFonts w:ascii="Liberation Serif" w:hAnsi="Liberation Serif" w:cs="Liberation Serif"/>
          <w:b/>
          <w:b/>
          <w:color w:val="000000"/>
          <w:sz w:val="28"/>
          <w:szCs w:val="28"/>
        </w:rPr>
      </w:pPr>
      <w:r>
        <w:rPr>
          <w:rFonts w:cs="Liberation Serif" w:ascii="Liberation Serif" w:hAnsi="Liberation Serif"/>
          <w:b/>
          <w:color w:val="000000"/>
          <w:sz w:val="28"/>
          <w:szCs w:val="28"/>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3.8. Основанием для начала административной процедуры является отсутствие </w:t>
      </w:r>
      <w:r>
        <w:rPr>
          <w:rFonts w:cs="Liberation Serif" w:ascii="Liberation Serif" w:hAnsi="Liberation Serif"/>
          <w:color w:val="000000"/>
          <w:sz w:val="28"/>
          <w:szCs w:val="28"/>
        </w:rPr>
        <w:t>в пакете документов, представленных Заявителем, документов, необходимых для предоставления муниципальной услуги</w:t>
      </w:r>
      <w:r>
        <w:rPr>
          <w:rFonts w:eastAsia="Calibri" w:cs="Liberation Serif" w:ascii="Liberation Serif" w:hAnsi="Liberation Serif" w:eastAsiaTheme="minorHAnsi"/>
          <w:sz w:val="28"/>
          <w:szCs w:val="28"/>
          <w:lang w:eastAsia="en-US"/>
        </w:rPr>
        <w:t>, указанных в пункте 2.16 Регламента.</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3.9. В течение одного рабочего дня с момента регистрации поступившего заявления (уведомления), должностное лицо, ответственное 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пункте 2.16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1)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о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2) МУГИСО</w:t>
      </w:r>
      <w:r>
        <w:rPr>
          <w:rFonts w:cs="Liberation Serif" w:ascii="Liberation Serif" w:hAnsi="Liberation Serif"/>
          <w:color w:val="000000"/>
          <w:sz w:val="28"/>
          <w:szCs w:val="28"/>
        </w:rPr>
        <w:t>:</w:t>
      </w:r>
    </w:p>
    <w:p>
      <w:pPr>
        <w:pStyle w:val="Normal"/>
        <w:ind w:firstLine="709"/>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 xml:space="preserve">о предоставлении копии решения об установлении охранной зоны планируемых к строительству (реконструкции) трубопроводов;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 </w:t>
      </w:r>
      <w:r>
        <w:rPr>
          <w:rFonts w:cs="Liberation Serif" w:ascii="Liberation Serif" w:hAnsi="Liberation Serif"/>
          <w:color w:val="000000"/>
          <w:sz w:val="28"/>
          <w:szCs w:val="28"/>
        </w:rPr>
        <w:t>Управление государственной охраны объектов культурного наследия Свердловской области:</w:t>
      </w:r>
    </w:p>
    <w:p>
      <w:pPr>
        <w:pStyle w:val="12"/>
        <w:spacing w:lineRule="auto" w:line="240"/>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12"/>
        <w:spacing w:lineRule="auto" w:line="240"/>
        <w:ind w:firstLine="709"/>
        <w:jc w:val="both"/>
        <w:rPr>
          <w:rFonts w:ascii="Liberation Serif" w:hAnsi="Liberation Serif" w:cs="Liberation Serif"/>
          <w:sz w:val="28"/>
          <w:szCs w:val="28"/>
          <w:lang w:eastAsia="en-US"/>
        </w:rPr>
      </w:pPr>
      <w:r>
        <w:rPr>
          <w:rFonts w:eastAsia="Symbol" w:cs="Symbol" w:ascii="Symbol" w:hAnsi="Symbol"/>
          <w:color w:val="000000"/>
          <w:sz w:val="28"/>
          <w:szCs w:val="28"/>
          <w:lang w:eastAsia="en-US"/>
        </w:rPr>
        <w:t></w:t>
      </w:r>
      <w:r>
        <w:rPr>
          <w:rFonts w:cs="Liberation Serif" w:ascii="Liberation Serif" w:hAnsi="Liberation Serif"/>
          <w:sz w:val="28"/>
          <w:szCs w:val="28"/>
          <w:lang w:eastAsia="en-US"/>
        </w:rPr>
        <w:t xml:space="preserve"> </w:t>
      </w:r>
      <w:r>
        <w:rPr>
          <w:rFonts w:cs="Liberation Serif" w:ascii="Liberation Serif" w:hAnsi="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pPr>
        <w:pStyle w:val="12"/>
        <w:spacing w:lineRule="auto" w:line="240"/>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4) </w:t>
      </w:r>
      <w:r>
        <w:rPr>
          <w:rFonts w:cs="Liberation Serif" w:ascii="Liberation Serif" w:hAnsi="Liberation Serif"/>
          <w:sz w:val="28"/>
          <w:szCs w:val="28"/>
        </w:rPr>
        <w:t>Управление Роспотребнадзора по Свердловской области:</w:t>
      </w:r>
    </w:p>
    <w:p>
      <w:pPr>
        <w:pStyle w:val="Normal"/>
        <w:ind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br/>
        <w:t xml:space="preserve">с </w:t>
      </w:r>
      <w:hyperlink r:id="rId20">
        <w:r>
          <w:rPr>
            <w:rFonts w:eastAsia="Calibri" w:cs="Liberation Serif" w:ascii="Liberation Serif" w:hAnsi="Liberation Serif"/>
            <w:sz w:val="28"/>
            <w:szCs w:val="28"/>
            <w:lang w:eastAsia="en-US"/>
          </w:rPr>
          <w:t>законодательством</w:t>
        </w:r>
      </w:hyperlink>
      <w:r>
        <w:rPr>
          <w:rFonts w:eastAsia="Calibri" w:cs="Liberation Serif" w:ascii="Liberation Serif" w:hAnsi="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w:t>
        <w:b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5) Уральское Управление Ростехнадзора:</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о предоставлении копии решения об установлении охранной зоны планируемого к строительству (реконструкции) объекта электроэнергетики;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6) иные органы, уполномоченные на принятие решения об установлении или изменении зоны с особыми условиями использования территории </w:t>
        <w:br/>
        <w:t>(в зависимости от категории объекта капитального строительства, планируемого</w:t>
        <w:br/>
        <w:t>к строительству (реконструкции):</w:t>
      </w:r>
    </w:p>
    <w:p>
      <w:pPr>
        <w:pStyle w:val="Normal"/>
        <w:ind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о предоставлении копии решения об установлении или изменении зоны </w:t>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r>
          <w:rPr>
            <w:rFonts w:eastAsia="Calibri" w:cs="Liberation Serif" w:ascii="Liberation Serif" w:hAnsi="Liberation Serif"/>
            <w:sz w:val="28"/>
            <w:szCs w:val="28"/>
            <w:lang w:eastAsia="en-US"/>
          </w:rPr>
          <w:t>законодательством</w:t>
        </w:r>
      </w:hyperlink>
      <w:r>
        <w:rPr>
          <w:rFonts w:eastAsia="Calibri" w:cs="Liberation Serif" w:ascii="Liberation Serif" w:hAnsi="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7) </w:t>
      </w:r>
      <w:r>
        <w:rPr>
          <w:rFonts w:cs="Liberation Serif" w:ascii="Liberation Serif" w:hAnsi="Liberation Serif"/>
          <w:sz w:val="28"/>
          <w:szCs w:val="28"/>
        </w:rPr>
        <w:t xml:space="preserve">ГИС ЕГРЗ: </w:t>
      </w:r>
    </w:p>
    <w:p>
      <w:pPr>
        <w:pStyle w:val="Normal"/>
        <w:ind w:firstLine="709"/>
        <w:jc w:val="both"/>
        <w:rPr>
          <w:rFonts w:ascii="Liberation Serif" w:hAnsi="Liberation Serif" w:cs="Liberation Serif"/>
          <w:sz w:val="28"/>
          <w:szCs w:val="28"/>
        </w:rPr>
      </w:pPr>
      <w:r>
        <w:rPr>
          <w:rFonts w:cs="Liberation Serif" w:ascii="Liberation Serif" w:hAnsi="Liberation Serif"/>
          <w:color w:val="000000"/>
          <w:sz w:val="28"/>
          <w:szCs w:val="28"/>
        </w:rPr>
        <w:t xml:space="preserve">о предоставлении </w:t>
      </w:r>
      <w:r>
        <w:rPr>
          <w:rFonts w:cs="Liberation Serif" w:ascii="Liberation Serif" w:hAnsi="Liberation Serif"/>
          <w:sz w:val="28"/>
          <w:szCs w:val="28"/>
        </w:rPr>
        <w:t xml:space="preserve">сведений о следующих документах (их копий), содержащихся в едином государственном реестре заключений: </w:t>
      </w:r>
    </w:p>
    <w:p>
      <w:pPr>
        <w:pStyle w:val="Normal"/>
        <w:ind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eastAsia="Calibri" w:cs="Liberation Serif" w:ascii="Liberation Serif" w:hAnsi="Liberation Serif"/>
          <w:sz w:val="28"/>
          <w:szCs w:val="28"/>
          <w:lang w:eastAsia="en-US"/>
        </w:rPr>
        <w:t xml:space="preserve">результаты инженерных изысканий и материалы, содержащиеся </w:t>
        <w:br/>
        <w:t>в проектной документации: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пояснительная записка;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схема планировочной организации земельного участка, выполненная </w:t>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w:t>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ind w:firstLine="709"/>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положительное заключение экспертизы проектной документации, </w:t>
        <w:b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2">
        <w:r>
          <w:rPr>
            <w:rFonts w:eastAsia="Calibri" w:cs="Liberation Serif" w:ascii="Liberation Serif" w:hAnsi="Liberation Serif"/>
            <w:sz w:val="28"/>
            <w:szCs w:val="28"/>
            <w:lang w:eastAsia="en-US"/>
          </w:rPr>
          <w:t>частью 12.1 статьи 48</w:t>
        </w:r>
      </w:hyperlink>
      <w:r>
        <w:rPr>
          <w:rFonts w:eastAsia="Calibri" w:cs="Liberation Serif" w:ascii="Liberation Serif" w:hAnsi="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3">
        <w:r>
          <w:rPr>
            <w:rFonts w:eastAsia="Calibri" w:cs="Liberation Serif" w:ascii="Liberation Serif" w:hAnsi="Liberation Serif"/>
            <w:sz w:val="28"/>
            <w:szCs w:val="28"/>
            <w:lang w:eastAsia="en-US"/>
          </w:rPr>
          <w:t>статьей 49</w:t>
        </w:r>
      </w:hyperlink>
      <w:r>
        <w:rPr>
          <w:rFonts w:eastAsia="Calibri" w:cs="Liberation Serif" w:ascii="Liberation Serif" w:hAnsi="Liberation Serif"/>
          <w:sz w:val="28"/>
          <w:szCs w:val="28"/>
          <w:lang w:eastAsia="en-US"/>
        </w:rPr>
        <w:t xml:space="preserve"> Градостроительного кодекса Российской Федерации</w:t>
      </w:r>
      <w:r>
        <w:rPr>
          <w:rFonts w:cs="Liberation Serif" w:ascii="Liberation Serif" w:hAnsi="Liberation Serif"/>
          <w:color w:val="000000"/>
          <w:sz w:val="28"/>
          <w:szCs w:val="28"/>
        </w:rPr>
        <w:t>;</w:t>
      </w:r>
    </w:p>
    <w:p>
      <w:pPr>
        <w:pStyle w:val="Normal"/>
        <w:ind w:firstLine="709"/>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eastAsia="Calibri" w:cs="Liberation Serif" w:ascii="Liberation Serif" w:hAnsi="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24">
        <w:r>
          <w:rPr>
            <w:rFonts w:eastAsia="Calibri" w:cs="Liberation Serif" w:ascii="Liberation Serif" w:hAnsi="Liberation Serif"/>
            <w:sz w:val="28"/>
            <w:szCs w:val="28"/>
            <w:lang w:eastAsia="en-US"/>
          </w:rPr>
          <w:t>части 3.8 статьи 49</w:t>
        </w:r>
      </w:hyperlink>
      <w:r>
        <w:rPr>
          <w:rFonts w:eastAsia="Calibri" w:cs="Liberation Serif" w:ascii="Liberation Serif" w:hAnsi="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5">
        <w:r>
          <w:rPr>
            <w:rFonts w:eastAsia="Calibri" w:cs="Liberation Serif" w:ascii="Liberation Serif" w:hAnsi="Liberation Serif"/>
            <w:sz w:val="28"/>
            <w:szCs w:val="28"/>
            <w:lang w:eastAsia="en-US"/>
          </w:rPr>
          <w:t>частью 3.8 статьи 49</w:t>
        </w:r>
      </w:hyperlink>
      <w:r>
        <w:rPr>
          <w:rFonts w:eastAsia="Calibri" w:cs="Liberation Serif" w:ascii="Liberation Serif" w:hAnsi="Liberation Serif"/>
          <w:sz w:val="28"/>
          <w:szCs w:val="28"/>
          <w:lang w:eastAsia="en-US"/>
        </w:rPr>
        <w:t xml:space="preserve"> Градостроительного Кодекса Российской Федерации</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8) юридическое лицо, выдавшее положительное заключение негосударственной экспертизы проектной документации: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9) Уральское межрегиональное управление Росприроднадзора:</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положительное заключение государственной экологической экспертизы проектной документации в случаях, предусмотренных частью 6 статьи </w:t>
        <w:br/>
        <w:t xml:space="preserve">49 Градостроительного кодекса Российской Федерации. </w:t>
      </w:r>
    </w:p>
    <w:p>
      <w:pPr>
        <w:pStyle w:val="Normal"/>
        <w:tabs>
          <w:tab w:val="clear" w:pos="708"/>
          <w:tab w:val="left" w:pos="993" w:leader="none"/>
        </w:tabs>
        <w:ind w:right="34" w:firstLine="71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10) Департамент ГЖиСН СО, </w:t>
      </w:r>
      <w:r>
        <w:rPr>
          <w:rFonts w:cs="Liberation Serif" w:ascii="Liberation Serif" w:hAnsi="Liberation Serif"/>
          <w:sz w:val="28"/>
          <w:szCs w:val="28"/>
        </w:rPr>
        <w:t>Уральское Управление Ростехнадзора</w:t>
      </w:r>
      <w:r>
        <w:rPr>
          <w:rFonts w:cs="Liberation Serif" w:ascii="Liberation Serif" w:hAnsi="Liberation Serif"/>
          <w:color w:val="000000"/>
          <w:sz w:val="28"/>
          <w:szCs w:val="28"/>
        </w:rPr>
        <w:t>:</w:t>
      </w:r>
    </w:p>
    <w:p>
      <w:pPr>
        <w:pStyle w:val="12"/>
        <w:spacing w:lineRule="auto" w:line="240"/>
        <w:ind w:firstLine="709"/>
        <w:jc w:val="both"/>
        <w:rPr>
          <w:rFonts w:ascii="Liberation Serif" w:hAnsi="Liberation Serif" w:cs="Liberation Serif"/>
          <w:sz w:val="28"/>
          <w:szCs w:val="28"/>
          <w:lang w:eastAsia="en-US"/>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Pr>
          <w:rFonts w:cs="Liberation Serif" w:ascii="Liberation Serif" w:hAnsi="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pPr>
        <w:pStyle w:val="12"/>
        <w:spacing w:lineRule="auto" w:line="240"/>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lang w:eastAsia="en-US"/>
        </w:rPr>
        <w:t xml:space="preserve"> </w:t>
      </w:r>
      <w:r>
        <w:rPr>
          <w:rFonts w:cs="Liberation Serif" w:ascii="Liberation Serif" w:hAnsi="Liberation Serif"/>
          <w:sz w:val="28"/>
          <w:szCs w:val="28"/>
          <w:lang w:eastAsia="en-US"/>
        </w:rPr>
        <w:t xml:space="preserve">информация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26">
        <w:r>
          <w:rPr>
            <w:rFonts w:cs="Liberation Serif" w:ascii="Liberation Serif" w:hAnsi="Liberation Serif"/>
            <w:sz w:val="28"/>
            <w:szCs w:val="28"/>
            <w:lang w:eastAsia="en-US"/>
          </w:rPr>
          <w:t>части 5 статьи 52</w:t>
        </w:r>
      </w:hyperlink>
      <w:r>
        <w:rPr>
          <w:rFonts w:cs="Liberation Serif" w:ascii="Liberation Serif" w:hAnsi="Liberation Serif"/>
          <w:sz w:val="28"/>
          <w:szCs w:val="28"/>
          <w:lang w:eastAsia="en-US"/>
        </w:rPr>
        <w:t xml:space="preserve"> Градостроительного Кодекса Российской Федерации.</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3.10. Направление межведомственного запроса и представление документов и информации, перечисленных в пункте 2.16 Регламента, допускаются только в целях, связанных с предоставлением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3.11. </w:t>
      </w:r>
      <w:r>
        <w:rPr>
          <w:rFonts w:eastAsia="Calibri" w:cs="Liberation Serif" w:ascii="Liberation Serif" w:hAnsi="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27">
        <w:r>
          <w:rPr>
            <w:rFonts w:eastAsia="Calibri" w:cs="Liberation Serif" w:ascii="Liberation Serif" w:hAnsi="Liberation Serif"/>
            <w:sz w:val="28"/>
            <w:szCs w:val="28"/>
            <w:lang w:eastAsia="en-US"/>
          </w:rPr>
          <w:t>усиленной квалифицированной электронной подписью</w:t>
        </w:r>
      </w:hyperlink>
      <w:r>
        <w:rPr>
          <w:rFonts w:eastAsia="Calibri" w:cs="Liberation Serif" w:ascii="Liberation Serif" w:hAnsi="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Межведомственный запрос формируется в соответствии с требованиями </w:t>
      </w:r>
      <w:hyperlink r:id="rId28">
        <w:r>
          <w:rPr>
            <w:rFonts w:eastAsia="Calibri" w:cs="Liberation Serif" w:ascii="Liberation Serif" w:hAnsi="Liberation Serif"/>
            <w:sz w:val="28"/>
            <w:szCs w:val="28"/>
            <w:lang w:eastAsia="en-US"/>
          </w:rPr>
          <w:t>статьи 7.2</w:t>
        </w:r>
      </w:hyperlink>
      <w:r>
        <w:rPr>
          <w:rFonts w:eastAsia="Calibri" w:cs="Liberation Serif" w:ascii="Liberation Serif" w:hAnsi="Liberation Serif"/>
          <w:sz w:val="28"/>
          <w:szCs w:val="28"/>
          <w:lang w:eastAsia="en-US"/>
        </w:rPr>
        <w:t xml:space="preserve"> Федерального закона от 27 июля 2010 года № 210-ФЗ и подписывается </w:t>
      </w:r>
      <w:r>
        <w:rPr>
          <w:rFonts w:eastAsia="Calibri" w:cs="Liberation Serif" w:ascii="Liberation Serif" w:hAnsi="Liberation Serif" w:eastAsiaTheme="minorHAnsi"/>
          <w:bCs/>
          <w:sz w:val="28"/>
          <w:szCs w:val="28"/>
          <w:lang w:eastAsia="en-US"/>
        </w:rPr>
        <w:t xml:space="preserve">уполномоченным должностным лицом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sz w:val="28"/>
          <w:szCs w:val="28"/>
          <w:lang w:eastAsia="en-US"/>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3.12. </w:t>
      </w:r>
      <w:r>
        <w:rPr>
          <w:rFonts w:cs="Liberation Serif" w:ascii="Liberation Serif" w:hAnsi="Liberation Serif"/>
          <w:sz w:val="28"/>
          <w:szCs w:val="28"/>
        </w:rPr>
        <w:t>Документы и сведения, запрошенные в рамках межведомственного взаимодействия, поступают в Администрацию Артинского городского округа</w:t>
      </w:r>
      <w:r>
        <w:rPr>
          <w:rFonts w:eastAsia="Calibri" w:cs="Liberation Serif" w:ascii="Liberation Serif" w:hAnsi="Liberation Serif"/>
          <w:sz w:val="28"/>
          <w:szCs w:val="28"/>
          <w:lang w:eastAsia="en-US"/>
        </w:rPr>
        <w:t xml:space="preserve"> в срок 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Pr>
          <w:rFonts w:cs="Liberation Serif" w:ascii="Liberation Serif" w:hAnsi="Liberation Serif"/>
          <w:sz w:val="28"/>
          <w:szCs w:val="28"/>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3.13. Результатом административной процедуры является получение документов, указанных в пункте 2.16 Регламента.</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3.14 </w:t>
      </w:r>
      <w:r>
        <w:rPr>
          <w:rFonts w:eastAsia="Calibri" w:cs="Liberation Serif" w:ascii="Liberation Serif" w:hAnsi="Liberation Serif"/>
          <w:sz w:val="28"/>
          <w:szCs w:val="28"/>
        </w:rPr>
        <w:t xml:space="preserve">Основанием для начала административной процедуры является </w:t>
      </w:r>
      <w:r>
        <w:rPr>
          <w:rFonts w:eastAsia="Calibri" w:cs="Liberation Serif" w:ascii="Liberation Serif" w:hAnsi="Liberation Serif"/>
          <w:sz w:val="28"/>
          <w:szCs w:val="28"/>
          <w:lang w:eastAsia="en-US"/>
        </w:rPr>
        <w:t xml:space="preserve">зарегистрированное в </w:t>
      </w:r>
      <w:r>
        <w:rPr>
          <w:rFonts w:cs="Liberation Serif" w:ascii="Liberation Serif" w:hAnsi="Liberation Serif"/>
          <w:sz w:val="28"/>
          <w:szCs w:val="28"/>
        </w:rPr>
        <w:t>Администрацию Артинского городского округа</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eastAsiaTheme="minorHAnsi"/>
          <w:sz w:val="28"/>
          <w:szCs w:val="28"/>
          <w:lang w:eastAsia="en-US"/>
        </w:rPr>
        <w:t>з</w:t>
      </w:r>
      <w:r>
        <w:rPr>
          <w:rFonts w:cs="Liberation Serif" w:ascii="Liberation Serif" w:hAnsi="Liberation Serif"/>
          <w:sz w:val="28"/>
          <w:szCs w:val="28"/>
        </w:rPr>
        <w:t>аявление о выдаче разрешения на строительство, заявление о внесении изменений, уведомление</w:t>
      </w:r>
      <w:r>
        <w:rPr>
          <w:rFonts w:eastAsia="Calibri" w:cs="Liberation Serif" w:ascii="Liberation Serif" w:hAnsi="Liberation Serif"/>
          <w:sz w:val="28"/>
          <w:szCs w:val="28"/>
          <w:lang w:eastAsia="en-US"/>
        </w:rPr>
        <w:t xml:space="preserve">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w:t>
        <w:br/>
        <w:t>поступление документов и информации в порядке межведомственного взаимодействия.</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3.15. Специалист Администрации Артинского городского округа, ответственный за предоставление муниципальной услуги, в течение одного рабочего дня рассматривает документы и принимает одно из следующих решений:</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1) при отсутствии оснований, указанных в пунктах 2.21 – 2.26 Регламента, принимает решение о выдаче разрешения на строительство или внесении изменений в разрешение на строительство; </w:t>
      </w:r>
    </w:p>
    <w:p>
      <w:pPr>
        <w:pStyle w:val="Normal"/>
        <w:ind w:firstLine="709"/>
        <w:jc w:val="both"/>
        <w:rPr>
          <w:rFonts w:ascii="Liberation Serif" w:hAnsi="Liberation Serif" w:eastAsia="Calibri" w:cs="Liberation Serif"/>
          <w:bCs/>
          <w:color w:val="000000"/>
          <w:sz w:val="28"/>
          <w:szCs w:val="28"/>
          <w:lang w:eastAsia="en-US"/>
        </w:rPr>
      </w:pPr>
      <w:r>
        <w:rPr>
          <w:rFonts w:cs="Liberation Serif" w:ascii="Liberation Serif" w:hAnsi="Liberation Serif"/>
          <w:sz w:val="28"/>
          <w:szCs w:val="28"/>
        </w:rPr>
        <w:t xml:space="preserve">2) при наличии основания (оснований), указанного в пунктах 2.21 – 2.26 Регламента, принимает решение об отказе в </w:t>
      </w:r>
      <w:r>
        <w:rPr>
          <w:rFonts w:cs="Liberation Serif" w:ascii="Liberation Serif" w:hAnsi="Liberation Serif"/>
          <w:color w:val="000000"/>
          <w:sz w:val="28"/>
          <w:szCs w:val="28"/>
        </w:rPr>
        <w:t xml:space="preserve">выдаче </w:t>
      </w:r>
      <w:r>
        <w:rPr>
          <w:rFonts w:cs="Liberation Serif" w:ascii="Liberation Serif" w:hAnsi="Liberation Serif"/>
          <w:sz w:val="28"/>
          <w:szCs w:val="28"/>
        </w:rPr>
        <w:t>разрешения на строительство или внесении изменений в разрешение на строительство</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3.16. </w:t>
        <w:tab/>
        <w:t xml:space="preserve">Результатом административной процедуры является принятие решения о выдаче разрешения на строительство, внесении изменений в разрешение на строительство или принятие решения об отказе в </w:t>
      </w:r>
      <w:r>
        <w:rPr>
          <w:rFonts w:cs="Liberation Serif" w:ascii="Liberation Serif" w:hAnsi="Liberation Serif"/>
          <w:color w:val="000000"/>
          <w:sz w:val="28"/>
          <w:szCs w:val="28"/>
        </w:rPr>
        <w:t xml:space="preserve">выдаче </w:t>
      </w:r>
      <w:r>
        <w:rPr>
          <w:rFonts w:cs="Liberation Serif" w:ascii="Liberation Serif" w:hAnsi="Liberation Serif"/>
          <w:sz w:val="28"/>
          <w:szCs w:val="28"/>
        </w:rPr>
        <w:t>разрешения на строительство, внесении изменений в разрешение на строительство.</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Подготовка результата муниципальной услуги</w:t>
      </w:r>
    </w:p>
    <w:p>
      <w:pPr>
        <w:pStyle w:val="Normal"/>
        <w:ind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3.17. При отсутствии оснований для отказа в </w:t>
      </w:r>
      <w:r>
        <w:rPr>
          <w:rFonts w:cs="Liberation Serif" w:ascii="Liberation Serif" w:hAnsi="Liberation Serif"/>
          <w:color w:val="000000"/>
          <w:sz w:val="28"/>
          <w:szCs w:val="28"/>
        </w:rPr>
        <w:t xml:space="preserve">выдаче </w:t>
      </w:r>
      <w:r>
        <w:rPr>
          <w:rFonts w:cs="Liberation Serif" w:ascii="Liberation Serif" w:hAnsi="Liberation Serif"/>
          <w:sz w:val="28"/>
          <w:szCs w:val="28"/>
        </w:rPr>
        <w:t>разрешения на строительство, о внесении изменений в разрешение на строительство</w:t>
      </w:r>
      <w:r>
        <w:rPr>
          <w:rFonts w:eastAsia="Calibri" w:cs="Liberation Serif" w:ascii="Liberation Serif" w:hAnsi="Liberation Serif" w:eastAsiaTheme="minorHAnsi"/>
          <w:bCs/>
          <w:sz w:val="28"/>
          <w:szCs w:val="28"/>
          <w:lang w:eastAsia="en-US"/>
        </w:rPr>
        <w:t xml:space="preserve">, указанных в </w:t>
      </w:r>
      <w:r>
        <w:rPr>
          <w:rFonts w:cs="Liberation Serif" w:ascii="Liberation Serif" w:hAnsi="Liberation Serif"/>
          <w:sz w:val="28"/>
          <w:szCs w:val="28"/>
        </w:rPr>
        <w:t>пунктах 2.21 – 2.26 Регламента</w:t>
      </w:r>
      <w:r>
        <w:rPr>
          <w:rFonts w:eastAsia="Calibri" w:cs="Liberation Serif" w:ascii="Liberation Serif" w:hAnsi="Liberation Serif" w:eastAsiaTheme="minorHAnsi"/>
          <w:bCs/>
          <w:sz w:val="28"/>
          <w:szCs w:val="28"/>
          <w:lang w:eastAsia="en-US"/>
        </w:rPr>
        <w:t>, специалист, ответственный за исполнение административной процедуры, выполняет следующие действия:</w:t>
      </w:r>
    </w:p>
    <w:p>
      <w:pPr>
        <w:pStyle w:val="ListParagraph"/>
        <w:tabs>
          <w:tab w:val="clear" w:pos="708"/>
          <w:tab w:val="left" w:pos="1134" w:leader="none"/>
          <w:tab w:val="left" w:pos="1765" w:leader="none"/>
        </w:tabs>
        <w:ind w:left="0" w:right="-1" w:firstLine="742"/>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1) в случае поступления </w:t>
      </w:r>
      <w:r>
        <w:rPr>
          <w:rFonts w:eastAsia="Calibri" w:cs="Liberation Serif" w:ascii="Liberation Serif" w:hAnsi="Liberation Serif" w:eastAsiaTheme="minorHAnsi"/>
          <w:sz w:val="28"/>
          <w:szCs w:val="28"/>
          <w:lang w:eastAsia="en-US"/>
        </w:rPr>
        <w:t>з</w:t>
      </w:r>
      <w:r>
        <w:rPr>
          <w:rFonts w:cs="Liberation Serif" w:ascii="Liberation Serif" w:hAnsi="Liberation Serif"/>
          <w:sz w:val="28"/>
          <w:szCs w:val="28"/>
        </w:rPr>
        <w:t xml:space="preserve">аявления о выдаче разрешения на строительство </w:t>
      </w:r>
      <w:r>
        <w:rPr>
          <w:rFonts w:eastAsia="Calibri" w:cs="Liberation Serif" w:ascii="Liberation Serif" w:hAnsi="Liberation Serif" w:eastAsiaTheme="minorHAnsi"/>
          <w:bCs/>
          <w:sz w:val="28"/>
          <w:szCs w:val="28"/>
          <w:lang w:eastAsia="en-US"/>
        </w:rPr>
        <w:t xml:space="preserve">обеспечивает подготовку </w:t>
      </w:r>
      <w:r>
        <w:rPr>
          <w:rFonts w:cs="Liberation Serif" w:ascii="Liberation Serif" w:hAnsi="Liberation Serif"/>
          <w:sz w:val="28"/>
          <w:szCs w:val="28"/>
        </w:rPr>
        <w:t>разрешения на строительство в двух экземплярах 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bCs/>
          <w:sz w:val="28"/>
          <w:szCs w:val="28"/>
          <w:lang w:eastAsia="en-US"/>
        </w:rPr>
        <w:t xml:space="preserve">(далее – </w:t>
      </w:r>
      <w:r>
        <w:rPr>
          <w:rFonts w:cs="Liberation Serif" w:ascii="Liberation Serif" w:hAnsi="Liberation Serif"/>
          <w:sz w:val="28"/>
          <w:szCs w:val="28"/>
        </w:rPr>
        <w:t xml:space="preserve">Приказ Министерства строительства и жилищно-коммунального хозяйства </w:t>
        <w:br/>
        <w:t>Российской Федерации от 03.06.2022 № 446/пр</w:t>
      </w:r>
      <w:r>
        <w:rPr>
          <w:rFonts w:eastAsia="Calibri" w:cs="Liberation Serif" w:ascii="Liberation Serif" w:hAnsi="Liberation Serif"/>
          <w:bCs/>
          <w:sz w:val="28"/>
          <w:szCs w:val="28"/>
          <w:lang w:eastAsia="en-US"/>
        </w:rPr>
        <w:t xml:space="preserve">) </w:t>
      </w:r>
      <w:r>
        <w:rPr>
          <w:rFonts w:eastAsia="Calibri" w:cs="Liberation Serif" w:ascii="Liberation Serif" w:hAnsi="Liberation Serif" w:eastAsiaTheme="minorHAnsi"/>
          <w:bCs/>
          <w:sz w:val="28"/>
          <w:szCs w:val="28"/>
          <w:lang w:eastAsia="en-US"/>
        </w:rPr>
        <w:t xml:space="preserve">на бумажном и (или) электронном носителе. </w:t>
      </w:r>
    </w:p>
    <w:p>
      <w:pPr>
        <w:pStyle w:val="ListParagraph"/>
        <w:tabs>
          <w:tab w:val="clear" w:pos="708"/>
          <w:tab w:val="left" w:pos="1134" w:leader="none"/>
          <w:tab w:val="left" w:pos="1765" w:leader="none"/>
        </w:tabs>
        <w:ind w:left="0" w:right="-1" w:firstLine="742"/>
        <w:jc w:val="both"/>
        <w:rPr>
          <w:rFonts w:ascii="Liberation Serif" w:hAnsi="Liberation Serif" w:eastAsia="Calibri" w:cs="Liberation Serif" w:eastAsiaTheme="minorHAnsi"/>
          <w:bCs/>
          <w:sz w:val="28"/>
          <w:szCs w:val="28"/>
          <w:lang w:eastAsia="en-US"/>
        </w:rPr>
      </w:pPr>
      <w:r>
        <w:rPr>
          <w:rFonts w:cs="Liberation Serif" w:ascii="Liberation Serif" w:hAnsi="Liberation Serif"/>
          <w:sz w:val="28"/>
          <w:szCs w:val="28"/>
        </w:rPr>
        <w:t xml:space="preserve">2) </w:t>
      </w:r>
      <w:r>
        <w:rPr>
          <w:rFonts w:eastAsia="Calibri" w:cs="Liberation Serif" w:ascii="Liberation Serif" w:hAnsi="Liberation Serif" w:eastAsiaTheme="minorHAnsi"/>
          <w:bCs/>
          <w:sz w:val="28"/>
          <w:szCs w:val="28"/>
          <w:lang w:eastAsia="en-US"/>
        </w:rPr>
        <w:t xml:space="preserve">в случае поступления </w:t>
      </w:r>
      <w:r>
        <w:rPr>
          <w:rFonts w:cs="Liberation Serif" w:ascii="Liberation Serif" w:hAnsi="Liberation Serif"/>
          <w:sz w:val="28"/>
          <w:szCs w:val="28"/>
        </w:rPr>
        <w:t>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а также уведомления</w:t>
      </w:r>
      <w:r>
        <w:rPr>
          <w:rFonts w:eastAsia="Calibri" w:cs="Liberation Serif" w:ascii="Liberation Serif" w:hAnsi="Liberation Serif" w:eastAsiaTheme="minorHAnsi"/>
          <w:bCs/>
          <w:sz w:val="28"/>
          <w:szCs w:val="28"/>
          <w:lang w:eastAsia="en-US"/>
        </w:rPr>
        <w:t xml:space="preserve"> о переходе прав на земельный участок или об образовании земельного участка обеспечивает подготовку </w:t>
      </w:r>
      <w:r>
        <w:rPr>
          <w:rFonts w:cs="Liberation Serif" w:ascii="Liberation Serif" w:hAnsi="Liberation Serif"/>
          <w:sz w:val="28"/>
          <w:szCs w:val="28"/>
        </w:rPr>
        <w:t>измененного разрешения на строительство в двух экземплярах 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03.06.2022 № 446/пр</w:t>
      </w:r>
      <w:r>
        <w:rPr>
          <w:rFonts w:eastAsia="Calibri" w:cs="Liberation Serif" w:ascii="Liberation Serif" w:hAnsi="Liberation Serif" w:eastAsiaTheme="minorHAnsi"/>
          <w:bCs/>
          <w:sz w:val="28"/>
          <w:szCs w:val="28"/>
          <w:lang w:eastAsia="en-US"/>
        </w:rPr>
        <w:t xml:space="preserve"> на бумажном и (или) электронном носителе. </w:t>
      </w:r>
    </w:p>
    <w:p>
      <w:pPr>
        <w:pStyle w:val="ListParagraph"/>
        <w:tabs>
          <w:tab w:val="clear" w:pos="708"/>
          <w:tab w:val="left" w:pos="1134" w:leader="none"/>
          <w:tab w:val="left" w:pos="1765" w:leader="none"/>
        </w:tabs>
        <w:ind w:left="0" w:right="-1" w:firstLine="742"/>
        <w:jc w:val="both"/>
        <w:rPr>
          <w:rFonts w:ascii="Liberation Serif" w:hAnsi="Liberation Serif" w:cs="Liberation Serif"/>
          <w:sz w:val="28"/>
          <w:szCs w:val="28"/>
        </w:rPr>
      </w:pPr>
      <w:r>
        <w:rPr>
          <w:rFonts w:cs="Liberation Serif" w:ascii="Liberation Serif" w:hAnsi="Liberation Serif"/>
          <w:color w:val="000000"/>
          <w:sz w:val="28"/>
          <w:szCs w:val="28"/>
        </w:rPr>
        <w:t>Регистрационный номер измененного разрешения на строительство остается прежним, под словами «РАЗРЕШЕНИЕ на строительство» в скобках указывается номер и дата вносимых изменений путем впечатывания слов «с изменениями № ____ от ________».</w:t>
      </w:r>
    </w:p>
    <w:p>
      <w:pPr>
        <w:pStyle w:val="Normal"/>
        <w:tabs>
          <w:tab w:val="clear" w:pos="708"/>
          <w:tab w:val="left" w:pos="176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на строительство остается без изменений.</w:t>
      </w:r>
    </w:p>
    <w:p>
      <w:pPr>
        <w:pStyle w:val="Normal"/>
        <w:tabs>
          <w:tab w:val="clear" w:pos="708"/>
          <w:tab w:val="left" w:pos="1765" w:leader="none"/>
        </w:tabs>
        <w:ind w:right="-1" w:firstLine="708"/>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При этом на последней странице разрешения на строительство в нижнем левом углу указываются сведения о всех ранее выданных разрешениях </w:t>
        <w:br/>
        <w:t>на строительство, а также ранее внесенных изменениях.</w:t>
      </w:r>
    </w:p>
    <w:p>
      <w:pPr>
        <w:pStyle w:val="Normal"/>
        <w:tabs>
          <w:tab w:val="clear" w:pos="708"/>
          <w:tab w:val="left" w:pos="1765" w:leader="none"/>
        </w:tabs>
        <w:ind w:right="-1" w:firstLine="708"/>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В представленных подлинниках разрешения на строительство, в которое вносится изменение на последней странице в нижнем левом углу указывается: «утратило силу в связи с внесением изменения №________ от ________»</w:t>
      </w:r>
      <w:r>
        <w:rPr>
          <w:rFonts w:eastAsia="Calibri" w:cs="Liberation Serif" w:ascii="Liberation Serif" w:hAnsi="Liberation Serif" w:eastAsiaTheme="minorHAnsi"/>
          <w:bCs/>
          <w:sz w:val="28"/>
          <w:szCs w:val="28"/>
          <w:lang w:eastAsia="en-US"/>
        </w:rPr>
        <w:t>;</w:t>
      </w:r>
    </w:p>
    <w:p>
      <w:pPr>
        <w:pStyle w:val="Normal"/>
        <w:tabs>
          <w:tab w:val="clear" w:pos="708"/>
          <w:tab w:val="left" w:pos="1134" w:leader="none"/>
          <w:tab w:val="left" w:pos="1765" w:leader="none"/>
        </w:tabs>
        <w:ind w:right="-1" w:firstLine="742"/>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3) в случае поступления </w:t>
      </w:r>
      <w:r>
        <w:rPr>
          <w:rFonts w:eastAsia="Calibri" w:cs="Liberation Serif" w:ascii="Liberation Serif" w:hAnsi="Liberation Serif" w:eastAsiaTheme="minorHAnsi"/>
          <w:sz w:val="28"/>
          <w:szCs w:val="28"/>
          <w:lang w:eastAsia="en-US"/>
        </w:rPr>
        <w:t xml:space="preserve">заявления о </w:t>
      </w:r>
      <w:r>
        <w:rPr>
          <w:rFonts w:cs="Liberation Serif" w:ascii="Liberation Serif" w:hAnsi="Liberation Serif"/>
          <w:color w:val="000000"/>
          <w:sz w:val="28"/>
          <w:szCs w:val="28"/>
        </w:rPr>
        <w:t xml:space="preserve">внесении изменения в разрешение на строительство исключительно в целях продления срока действия документа разрешение на строительство сохраняет прежние дату и номер выдачи. </w:t>
      </w:r>
    </w:p>
    <w:p>
      <w:pPr>
        <w:pStyle w:val="Normal"/>
        <w:shd w:val="clear" w:color="auto" w:fill="FFFFFF" w:themeFill="background1"/>
        <w:tabs>
          <w:tab w:val="clear" w:pos="708"/>
          <w:tab w:val="left" w:pos="1765" w:leader="none"/>
        </w:tabs>
        <w:ind w:right="-1" w:firstLine="708"/>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Внесение изменения производится путем впечатывания в разрешение </w:t>
        <w:br/>
        <w:t xml:space="preserve">на строительство после даты его выдачи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w:t>
      </w:r>
      <w:r>
        <w:rPr>
          <w:rFonts w:cs="Liberation Serif" w:ascii="Liberation Serif" w:hAnsi="Liberation Serif"/>
          <w:sz w:val="28"/>
          <w:szCs w:val="28"/>
        </w:rPr>
        <w:t>03.06.2022 № 446/пр</w:t>
      </w:r>
      <w:r>
        <w:rPr>
          <w:rFonts w:cs="Liberation Serif" w:ascii="Liberation Serif" w:hAnsi="Liberation Serif"/>
          <w:color w:val="000000"/>
          <w:sz w:val="28"/>
          <w:szCs w:val="28"/>
        </w:rPr>
        <w:t xml:space="preserve">. </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Второе и последующие внесение изменений в разрешение на строительство в целях продления срока действия разрешения осуществляются путем проставления в разрешении на строительство штампа с указанием срока продления разрешения на строительство.</w:t>
      </w:r>
    </w:p>
    <w:p>
      <w:pPr>
        <w:pStyle w:val="ListParagraph"/>
        <w:numPr>
          <w:ilvl w:val="1"/>
          <w:numId w:val="16"/>
        </w:numPr>
        <w:ind w:left="0" w:firstLine="851"/>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передает уполномоченному должностному лицу подготовленное разрешение </w:t>
      </w:r>
      <w:r>
        <w:rPr>
          <w:rFonts w:cs="Liberation Serif" w:ascii="Liberation Serif" w:hAnsi="Liberation Serif"/>
          <w:sz w:val="28"/>
          <w:szCs w:val="28"/>
        </w:rPr>
        <w:t>на строительство</w:t>
      </w:r>
      <w:r>
        <w:rPr>
          <w:rFonts w:eastAsia="Calibri" w:cs="Liberation Serif" w:ascii="Liberation Serif" w:hAnsi="Liberation Serif" w:eastAsiaTheme="minorHAnsi"/>
          <w:bCs/>
          <w:sz w:val="28"/>
          <w:szCs w:val="28"/>
          <w:lang w:eastAsia="en-US"/>
        </w:rPr>
        <w:t xml:space="preserve"> для заверения подписью и печатью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eastAsiaTheme="minorHAnsi"/>
          <w:bCs/>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Разрешение </w:t>
      </w:r>
      <w:r>
        <w:rPr>
          <w:rFonts w:cs="Liberation Serif" w:ascii="Liberation Serif" w:hAnsi="Liberation Serif"/>
          <w:sz w:val="28"/>
          <w:szCs w:val="28"/>
        </w:rPr>
        <w:t>на строительство</w:t>
      </w:r>
      <w:r>
        <w:rPr>
          <w:rFonts w:eastAsia="Calibri" w:cs="Liberation Serif" w:ascii="Liberation Serif" w:hAnsi="Liberation Serif" w:eastAsiaTheme="minorHAnsi"/>
          <w:bCs/>
          <w:sz w:val="28"/>
          <w:szCs w:val="28"/>
          <w:lang w:eastAsia="en-US"/>
        </w:rPr>
        <w:t>, выполненное на электронном носителе, заверяются усиленной квалифицированной электронной подписью уполномоченного должностного лица, после этого</w:t>
      </w:r>
      <w:r>
        <w:rPr>
          <w:rFonts w:eastAsia="Calibri" w:cs="Liberation Serif" w:ascii="Liberation Serif" w:hAnsi="Liberation Serif" w:eastAsiaTheme="minorHAnsi"/>
          <w:sz w:val="28"/>
          <w:szCs w:val="28"/>
          <w:lang w:eastAsia="en-US"/>
        </w:rPr>
        <w:t xml:space="preserve"> регистрируются в информационной системе обеспечения градостроительной деятельности муниципального образования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После регистрации один экземпляр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строительство</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 xml:space="preserve">печатью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 и (или) усиленной квалифицированной электронной подписью уполномоченного должностного лица, передаются специалисту, ответственному за выдачу результата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3.18. П</w:t>
      </w:r>
      <w:r>
        <w:rPr>
          <w:rFonts w:eastAsia="Calibri" w:cs="Liberation Serif" w:ascii="Liberation Serif" w:hAnsi="Liberation Serif" w:eastAsiaTheme="minorHAnsi"/>
          <w:bCs/>
          <w:sz w:val="28"/>
          <w:szCs w:val="28"/>
          <w:lang w:eastAsia="en-US"/>
        </w:rPr>
        <w:t xml:space="preserve">ри наличии оснований, указанных в пунктах </w:t>
      </w:r>
      <w:r>
        <w:rPr>
          <w:rFonts w:cs="Liberation Serif" w:ascii="Liberation Serif" w:hAnsi="Liberation Serif"/>
          <w:sz w:val="28"/>
          <w:szCs w:val="28"/>
        </w:rPr>
        <w:t xml:space="preserve">2.21 – 2.26 Регламента, готовится </w:t>
      </w:r>
      <w:r>
        <w:rPr>
          <w:rFonts w:eastAsia="Calibri" w:cs="Liberation Serif" w:ascii="Liberation Serif" w:hAnsi="Liberation Serif"/>
          <w:sz w:val="28"/>
          <w:szCs w:val="28"/>
        </w:rPr>
        <w:t>отказ в выдаче разрешения на строительство, во внесении изменений в разрешение на строительство,</w:t>
      </w:r>
      <w:r>
        <w:rPr>
          <w:rFonts w:cs="Liberation Serif" w:ascii="Liberation Serif" w:hAnsi="Liberation Serif"/>
          <w:sz w:val="28"/>
          <w:szCs w:val="28"/>
        </w:rPr>
        <w:t xml:space="preserve"> </w:t>
      </w:r>
      <w:r>
        <w:rPr>
          <w:rFonts w:eastAsia="Calibri" w:cs="Liberation Serif" w:ascii="Liberation Serif" w:hAnsi="Liberation Serif"/>
          <w:sz w:val="28"/>
          <w:szCs w:val="28"/>
        </w:rPr>
        <w:t xml:space="preserve">оформляется в виде мотивированного решения об отказе </w:t>
      </w:r>
      <w:r>
        <w:rPr>
          <w:rFonts w:eastAsia="Calibri" w:cs="Liberation Serif" w:ascii="Liberation Serif" w:hAnsi="Liberation Serif"/>
          <w:bCs/>
          <w:color w:val="000000"/>
          <w:sz w:val="28"/>
          <w:szCs w:val="28"/>
          <w:lang w:eastAsia="en-US"/>
        </w:rPr>
        <w:t>согласно Приложениям № 6, № 7 к Регламенту</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подписывается </w:t>
      </w:r>
      <w:r>
        <w:rPr>
          <w:rFonts w:eastAsia="Calibri" w:cs="Liberation Serif" w:ascii="Liberation Serif" w:hAnsi="Liberation Serif" w:eastAsiaTheme="minorHAnsi"/>
          <w:bCs/>
          <w:sz w:val="28"/>
          <w:szCs w:val="28"/>
          <w:lang w:eastAsia="en-US"/>
        </w:rPr>
        <w:t>уполномоченным должностным лицом</w:t>
      </w:r>
      <w:r>
        <w:rPr>
          <w:rFonts w:cs="Liberation Serif" w:ascii="Liberation Serif" w:hAnsi="Liberation Serif"/>
          <w:sz w:val="28"/>
          <w:szCs w:val="28"/>
        </w:rPr>
        <w:t>, ответственным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3.19. Срок исполнения административной процедуры составляет один рабочий день. </w:t>
      </w:r>
    </w:p>
    <w:p>
      <w:pPr>
        <w:pStyle w:val="Normal"/>
        <w:widowControl w:val="false"/>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3.20. Результатом исполнения административной процедуры является </w:t>
      </w:r>
      <w:r>
        <w:rPr>
          <w:rFonts w:eastAsia="Calibri" w:cs="Liberation Serif" w:ascii="Liberation Serif" w:hAnsi="Liberation Serif"/>
          <w:sz w:val="28"/>
          <w:szCs w:val="28"/>
        </w:rPr>
        <w:t>разрешение на строительство</w:t>
      </w:r>
      <w:r>
        <w:rPr>
          <w:rFonts w:eastAsia="Calibri" w:cs="Liberation Serif" w:ascii="Liberation Serif" w:hAnsi="Liberation Serif" w:eastAsiaTheme="minorHAnsi"/>
          <w:bCs/>
          <w:sz w:val="28"/>
          <w:szCs w:val="28"/>
          <w:lang w:eastAsia="en-US"/>
        </w:rPr>
        <w:t xml:space="preserve"> (вновь сформированное либо с внесенными изменениями) либо решение об отказе в </w:t>
      </w:r>
      <w:r>
        <w:rPr>
          <w:rFonts w:cs="Liberation Serif" w:ascii="Liberation Serif" w:hAnsi="Liberation Serif"/>
          <w:color w:val="000000"/>
          <w:sz w:val="28"/>
          <w:szCs w:val="28"/>
        </w:rPr>
        <w:t xml:space="preserve">выдаче </w:t>
      </w:r>
      <w:r>
        <w:rPr>
          <w:rFonts w:eastAsia="Calibri" w:cs="Liberation Serif" w:ascii="Liberation Serif" w:hAnsi="Liberation Serif"/>
          <w:sz w:val="28"/>
          <w:szCs w:val="28"/>
        </w:rPr>
        <w:t>разрешения на строительство, во внесении изменений в разрешение на строительство</w:t>
      </w:r>
      <w:r>
        <w:rPr>
          <w:rFonts w:eastAsia="Calibri" w:cs="Liberation Serif" w:ascii="Liberation Serif" w:hAnsi="Liberation Serif" w:eastAsiaTheme="minorHAnsi"/>
          <w:bCs/>
          <w:sz w:val="28"/>
          <w:szCs w:val="28"/>
          <w:lang w:eastAsia="en-US"/>
        </w:rPr>
        <w:t xml:space="preserve"> и направление указанных документа либо решения в </w:t>
      </w:r>
      <w:r>
        <w:rPr>
          <w:rFonts w:eastAsia="Calibri" w:cs="Liberation Serif" w:ascii="Liberation Serif" w:hAnsi="Liberation Serif" w:eastAsiaTheme="minorHAns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pPr>
        <w:pStyle w:val="Normal"/>
        <w:widowControl w:val="false"/>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Выдача Заявителю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eastAsiaTheme="minorHAnsi" w:ascii="Liberation Serif" w:hAnsi="Liberation Serif"/>
          <w:bCs/>
          <w:sz w:val="28"/>
          <w:szCs w:val="28"/>
          <w:lang w:eastAsia="en-US"/>
        </w:rPr>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3.21.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специалистом, результата предоставления муниципальной услуги. </w:t>
      </w:r>
    </w:p>
    <w:p>
      <w:pPr>
        <w:pStyle w:val="ListParagraph"/>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sz w:val="28"/>
          <w:szCs w:val="28"/>
        </w:rPr>
        <w:t>разрешения на строительство</w:t>
      </w:r>
      <w:r>
        <w:rPr>
          <w:rFonts w:cs="Liberation Serif" w:ascii="Liberation Serif" w:hAnsi="Liberation Serif"/>
          <w:color w:val="000000"/>
          <w:sz w:val="28"/>
          <w:szCs w:val="28"/>
        </w:rPr>
        <w:t xml:space="preserve"> или решения об отказе в выдаче </w:t>
      </w:r>
      <w:r>
        <w:rPr>
          <w:rFonts w:eastAsia="Calibri" w:cs="Liberation Serif" w:ascii="Liberation Serif" w:hAnsi="Liberation Serif"/>
          <w:sz w:val="28"/>
          <w:szCs w:val="28"/>
        </w:rPr>
        <w:t>разрешения на строительство, во внесении изменений в разрешение на строительство</w:t>
      </w:r>
      <w:r>
        <w:rPr>
          <w:rFonts w:cs="Liberation Serif" w:ascii="Liberation Serif" w:hAnsi="Liberation Serif"/>
          <w:color w:val="000000"/>
          <w:sz w:val="28"/>
          <w:szCs w:val="28"/>
        </w:rPr>
        <w:t xml:space="preserve"> производится в </w:t>
      </w:r>
      <w:r>
        <w:rPr>
          <w:rFonts w:cs="Liberation Serif" w:ascii="Liberation Serif" w:hAnsi="Liberation Serif"/>
          <w:sz w:val="28"/>
          <w:szCs w:val="28"/>
        </w:rPr>
        <w:t>Администрацию Артинского городского округа</w:t>
      </w:r>
      <w:r>
        <w:rPr>
          <w:rFonts w:cs="Liberation Serif" w:ascii="Liberation Serif" w:hAnsi="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pPr>
        <w:pStyle w:val="Normal"/>
        <w:ind w:firstLine="709"/>
        <w:jc w:val="both"/>
        <w:rPr>
          <w:color w:val="C9211E"/>
        </w:rPr>
      </w:pPr>
      <w:r>
        <w:rPr>
          <w:rFonts w:cs="Liberation Serif" w:ascii="Liberation Serif" w:hAnsi="Liberation Serif"/>
          <w:color w:val="C9211E"/>
          <w:sz w:val="28"/>
          <w:szCs w:val="28"/>
        </w:rPr>
        <w:t xml:space="preserve">Выдача результата предоставления муниципальной услуги </w:t>
        <w:br/>
        <w:t>в Администрацию Артинского городского округа производится с</w:t>
      </w:r>
      <w:r>
        <w:rPr>
          <w:rFonts w:eastAsia="Calibri" w:cs="Liberation Serif" w:ascii="Liberation Serif" w:hAnsi="Liberation Serif"/>
          <w:color w:val="C9211E"/>
          <w:sz w:val="28"/>
          <w:szCs w:val="28"/>
          <w:lang w:eastAsia="en-US"/>
        </w:rPr>
        <w:t xml:space="preserve"> подтверждением получения документов личной подписью</w:t>
      </w:r>
      <w:r>
        <w:rPr>
          <w:rFonts w:cs="Liberation Serif" w:ascii="Liberation Serif" w:hAnsi="Liberation Serif"/>
          <w:color w:val="C9211E"/>
          <w:sz w:val="28"/>
          <w:szCs w:val="28"/>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sz w:val="28"/>
          <w:szCs w:val="28"/>
        </w:rPr>
        <w:t>Разрешение на строительство объекта капитального строительства</w:t>
      </w:r>
      <w:r>
        <w:rPr>
          <w:rFonts w:eastAsia="Calibri" w:cs="Liberation Serif" w:ascii="Liberation Serif" w:hAnsi="Liberation Serif" w:eastAsiaTheme="minorHAnsi"/>
          <w:sz w:val="28"/>
          <w:szCs w:val="28"/>
          <w:lang w:eastAsia="en-US"/>
        </w:rPr>
        <w:t xml:space="preserve">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предоставлении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3.22.</w:t>
      </w:r>
      <w:r>
        <w:rPr>
          <w:rFonts w:cs="Liberation Serif" w:ascii="Liberation Serif" w:hAnsi="Liberation Serif"/>
          <w:sz w:val="28"/>
          <w:szCs w:val="28"/>
        </w:rPr>
        <w:t xml:space="preserve"> Заявителю или его уполномоченному представителю выдается подлинник разрешения на строительство объекта капитального строительства. Второй подлинник разрешения остается на хранении в Администрацию Артинского городского округа с пакетом поступивших документов.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3.23.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 Артинского городского округа.</w:t>
      </w:r>
    </w:p>
    <w:p>
      <w:pPr>
        <w:pStyle w:val="ListParagraph"/>
        <w:widowControl w:val="false"/>
        <w:tabs>
          <w:tab w:val="clear" w:pos="708"/>
          <w:tab w:val="left" w:pos="993" w:leader="none"/>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результат предоставления муниципальной услуги направляется Администрацией Артинского городского округа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pPr>
        <w:pStyle w:val="ListParagraph"/>
        <w:tabs>
          <w:tab w:val="clear" w:pos="708"/>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Срок доставки результата предоставления муниципальной услуги </w:t>
        <w:br/>
        <w:t xml:space="preserve">из Администрации Артинского городского округа в Многофункциональный центр не входит в общий срок предоставления </w:t>
      </w:r>
      <w:r>
        <w:rPr>
          <w:rFonts w:eastAsia="Calibri" w:cs="Liberation Serif" w:ascii="Liberation Serif" w:hAnsi="Liberation Serif" w:eastAsiaTheme="minorHAnsi"/>
          <w:bCs/>
          <w:sz w:val="28"/>
          <w:szCs w:val="28"/>
          <w:lang w:eastAsia="en-US"/>
        </w:rPr>
        <w:t>муниципальной</w:t>
      </w:r>
      <w:r>
        <w:rPr>
          <w:rFonts w:cs="Liberation Serif" w:ascii="Liberation Serif" w:hAnsi="Liberation Serif"/>
          <w:sz w:val="28"/>
          <w:szCs w:val="28"/>
        </w:rPr>
        <w:t xml:space="preserve">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bCs/>
          <w:sz w:val="28"/>
          <w:szCs w:val="28"/>
          <w:lang w:eastAsia="en-US"/>
        </w:rPr>
        <w:t xml:space="preserve">3.24. </w:t>
      </w:r>
      <w:r>
        <w:rPr>
          <w:rFonts w:eastAsia="Calibri" w:cs="Liberation Serif" w:ascii="Liberation Serif" w:hAnsi="Liberation Serif"/>
          <w:sz w:val="28"/>
          <w:szCs w:val="28"/>
          <w:lang w:eastAsia="en-US"/>
        </w:rPr>
        <w:t xml:space="preserve">В течение трех дней со дня выдачи разрешения на строительство </w:t>
      </w:r>
      <w:r>
        <w:rPr>
          <w:rFonts w:cs="Liberation Serif" w:ascii="Liberation Serif" w:hAnsi="Liberation Serif"/>
          <w:sz w:val="28"/>
          <w:szCs w:val="28"/>
        </w:rPr>
        <w:t>Администрация Артинского городского округа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lang w:eastAsia="en-US"/>
        </w:rPr>
        <w:t xml:space="preserve">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случае внесения изменений в разрешение на строительство уведомление о принятом решении или изменениях в разрешении на строительство объекта капитального строительства направляется </w:t>
      </w:r>
      <w:r>
        <w:rPr>
          <w:rFonts w:cs="Liberation Serif" w:ascii="Liberation Serif" w:hAnsi="Liberation Serif"/>
          <w:sz w:val="28"/>
          <w:szCs w:val="28"/>
        </w:rPr>
        <w:t>органом, уполномоченным на предоставление муниципальной услуги,</w:t>
      </w:r>
      <w:r>
        <w:rPr>
          <w:rFonts w:eastAsia="Calibri" w:cs="Liberation Serif" w:ascii="Liberation Serif" w:hAnsi="Liberation Serif"/>
          <w:sz w:val="28"/>
          <w:szCs w:val="28"/>
          <w:lang w:eastAsia="en-US"/>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течение пяти дней со дня принятия решения.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bCs/>
          <w:sz w:val="28"/>
          <w:szCs w:val="28"/>
          <w:lang w:eastAsia="en-US"/>
        </w:rPr>
        <w:t xml:space="preserve">3.25. </w:t>
      </w:r>
      <w:r>
        <w:rPr>
          <w:rFonts w:eastAsia="Calibri" w:cs="Liberation Serif" w:ascii="Liberation Serif" w:hAnsi="Liberation Serif"/>
          <w:sz w:val="28"/>
          <w:szCs w:val="28"/>
          <w:lang w:eastAsia="en-US"/>
        </w:rPr>
        <w:t xml:space="preserve">В течение трех рабочих дней со дня выдачи разрешения </w:t>
        <w:br/>
        <w:t xml:space="preserve">на строительство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Pr>
          <w:rFonts w:cs="Liberation Serif" w:ascii="Liberation Serif" w:hAnsi="Liberation Serif"/>
          <w:sz w:val="28"/>
          <w:szCs w:val="28"/>
        </w:rPr>
        <w:t>Администрация Артинского городского округа</w:t>
      </w:r>
      <w:r>
        <w:rPr>
          <w:rFonts w:eastAsia="Calibri" w:cs="Liberation Serif" w:ascii="Liberation Serif" w:hAnsi="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3.26. В течение пяти рабочих дней со дня выдачи разрешения на строительство объекта капитального строительства, </w:t>
      </w:r>
      <w:r>
        <w:rPr>
          <w:rFonts w:eastAsia="Calibri" w:cs="Liberation Serif" w:ascii="Liberation Serif" w:hAnsi="Liberation Serif"/>
          <w:sz w:val="28"/>
          <w:szCs w:val="28"/>
          <w:lang w:eastAsia="en-US"/>
        </w:rPr>
        <w:t xml:space="preserve">в том числе измененного разрешения на строительство, </w:t>
      </w:r>
      <w:r>
        <w:rPr>
          <w:rFonts w:cs="Liberation Serif" w:ascii="Liberation Serif" w:hAnsi="Liberation Serif"/>
          <w:sz w:val="28"/>
          <w:szCs w:val="28"/>
        </w:rPr>
        <w:t>Администрация Артинского городского округа</w:t>
      </w:r>
      <w:r>
        <w:rPr>
          <w:rFonts w:eastAsia="Calibri" w:cs="Liberation Serif" w:ascii="Liberation Serif" w:hAnsi="Liberation Serif" w:eastAsiaTheme="minorHAnsi"/>
          <w:bCs/>
          <w:sz w:val="28"/>
          <w:szCs w:val="28"/>
          <w:lang w:eastAsia="en-US"/>
        </w:rPr>
        <w:t xml:space="preserve"> обеспечивает (в том числе </w:t>
        <w:b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 материалов, указанных в </w:t>
      </w:r>
      <w:hyperlink r:id="rId29">
        <w:r>
          <w:rPr>
            <w:rFonts w:eastAsia="Calibri" w:cs="Liberation Serif" w:ascii="Liberation Serif" w:hAnsi="Liberation Serif" w:eastAsiaTheme="minorHAnsi"/>
            <w:bCs/>
            <w:sz w:val="28"/>
            <w:szCs w:val="28"/>
            <w:lang w:eastAsia="en-US"/>
          </w:rPr>
          <w:t>пунктах 3</w:t>
        </w:r>
      </w:hyperlink>
      <w:r>
        <w:rPr>
          <w:rFonts w:eastAsia="Calibri" w:cs="Liberation Serif" w:ascii="Liberation Serif" w:hAnsi="Liberation Serif" w:eastAsiaTheme="minorHAnsi"/>
          <w:bCs/>
          <w:sz w:val="28"/>
          <w:szCs w:val="28"/>
          <w:lang w:eastAsia="en-US"/>
        </w:rPr>
        <w:t xml:space="preserve">.1 </w:t>
      </w:r>
      <w:r>
        <w:rPr>
          <w:rFonts w:cs="Liberation Serif" w:ascii="Liberation Serif" w:hAnsi="Liberation Serif"/>
          <w:sz w:val="28"/>
          <w:szCs w:val="28"/>
        </w:rPr>
        <w:t>–</w:t>
      </w:r>
      <w:r>
        <w:rPr>
          <w:rFonts w:eastAsia="Calibri" w:cs="Liberation Serif" w:ascii="Liberation Serif" w:hAnsi="Liberation Serif" w:eastAsiaTheme="minorHAnsi"/>
          <w:bCs/>
          <w:sz w:val="28"/>
          <w:szCs w:val="28"/>
          <w:lang w:eastAsia="en-US"/>
        </w:rPr>
        <w:t xml:space="preserve"> </w:t>
      </w:r>
      <w:hyperlink r:id="rId30">
        <w:r>
          <w:rPr>
            <w:rFonts w:eastAsia="Calibri" w:cs="Liberation Serif" w:ascii="Liberation Serif" w:hAnsi="Liberation Serif" w:eastAsiaTheme="minorHAnsi"/>
            <w:bCs/>
            <w:sz w:val="28"/>
            <w:szCs w:val="28"/>
            <w:lang w:eastAsia="en-US"/>
          </w:rPr>
          <w:t>3</w:t>
        </w:r>
      </w:hyperlink>
      <w:r>
        <w:rPr>
          <w:rFonts w:eastAsia="Calibri" w:cs="Liberation Serif" w:ascii="Liberation Serif" w:hAnsi="Liberation Serif" w:eastAsiaTheme="minorHAnsi"/>
          <w:bCs/>
          <w:sz w:val="28"/>
          <w:szCs w:val="28"/>
          <w:lang w:eastAsia="en-US"/>
        </w:rPr>
        <w:t>.3 и 6 части 5 статьи 56 Градостроительного кодекса Российской Федерации.</w:t>
      </w:r>
    </w:p>
    <w:p>
      <w:pPr>
        <w:pStyle w:val="Normal"/>
        <w:widowControl w:val="false"/>
        <w:tabs>
          <w:tab w:val="clear" w:pos="708"/>
          <w:tab w:val="left" w:pos="993" w:leader="none"/>
          <w:tab w:val="left" w:pos="1134" w:leader="none"/>
        </w:tabs>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3.27. </w:t>
      </w:r>
      <w:r>
        <w:rPr>
          <w:rFonts w:eastAsia="Calibri" w:cs="Liberation Serif" w:ascii="Liberation Serif" w:hAnsi="Liberation Serif"/>
          <w:bCs/>
          <w:sz w:val="28"/>
          <w:szCs w:val="28"/>
          <w:lang w:eastAsia="en-US"/>
        </w:rPr>
        <w:t xml:space="preserve">В течение трех рабочих дней со дня выдачи разрешения </w:t>
        <w:br/>
        <w:t>на строительство</w:t>
      </w:r>
      <w:r>
        <w:rPr>
          <w:rFonts w:eastAsia="Calibri" w:cs="Liberation Serif" w:ascii="Liberation Serif" w:hAnsi="Liberation Serif"/>
          <w:sz w:val="28"/>
          <w:szCs w:val="28"/>
          <w:lang w:eastAsia="en-US"/>
        </w:rPr>
        <w:t xml:space="preserve"> объекта капитального строительства жилого назначения,</w:t>
      </w:r>
      <w:r>
        <w:rPr>
          <w:rFonts w:cs="Liberation Serif" w:ascii="Liberation Serif" w:hAnsi="Liberation Serif"/>
          <w:sz w:val="28"/>
          <w:szCs w:val="28"/>
        </w:rPr>
        <w:t xml:space="preserve"> </w:t>
      </w:r>
      <w:r>
        <w:rPr>
          <w:rFonts w:eastAsia="Calibri" w:cs="Liberation Serif" w:ascii="Liberation Serif" w:hAnsi="Liberation Serif"/>
          <w:sz w:val="28"/>
          <w:szCs w:val="28"/>
          <w:lang w:eastAsia="en-US"/>
        </w:rPr>
        <w:t>в том числе измененного разрешения на строительство,</w:t>
      </w:r>
      <w:r>
        <w:rPr>
          <w:rFonts w:eastAsia="Calibri" w:cs="Liberation Serif" w:ascii="Liberation Serif" w:hAnsi="Liberation Serif"/>
          <w:bCs/>
          <w:sz w:val="28"/>
          <w:szCs w:val="28"/>
          <w:lang w:eastAsia="en-US"/>
        </w:rPr>
        <w:t xml:space="preserve"> </w:t>
      </w:r>
      <w:r>
        <w:rPr>
          <w:rFonts w:cs="Liberation Serif" w:ascii="Liberation Serif" w:hAnsi="Liberation Serif"/>
          <w:sz w:val="28"/>
          <w:szCs w:val="28"/>
        </w:rPr>
        <w:t>Администрация Артинского городского округа</w:t>
      </w:r>
      <w:r>
        <w:rPr>
          <w:rFonts w:eastAsia="Calibri" w:cs="Liberation Serif" w:ascii="Liberation Serif" w:hAnsi="Liberation Serif" w:eastAsiaTheme="minorHAnsi"/>
          <w:bCs/>
          <w:sz w:val="28"/>
          <w:szCs w:val="28"/>
          <w:lang w:eastAsia="en-US"/>
        </w:rPr>
        <w:t xml:space="preserve"> </w:t>
      </w:r>
      <w:r>
        <w:rPr>
          <w:rFonts w:cs="Liberation Serif" w:ascii="Liberation Serif" w:hAnsi="Liberation Serif"/>
          <w:sz w:val="28"/>
          <w:szCs w:val="28"/>
        </w:rPr>
        <w:t xml:space="preserve">размещает информацию о выданном разрешении на строительство (об измененном или исправленном в результате устранения технической ошибки 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3.28. В течение пяти рабочих дней со дня выдачи измененного разрешения на строительство объекта капитального строительства </w:t>
      </w:r>
      <w:r>
        <w:rPr>
          <w:rFonts w:cs="Liberation Serif" w:ascii="Liberation Serif" w:hAnsi="Liberation Serif"/>
          <w:sz w:val="28"/>
          <w:szCs w:val="28"/>
        </w:rPr>
        <w:t>Администрация Артинского городского округа</w:t>
      </w:r>
      <w:r>
        <w:rPr>
          <w:rFonts w:eastAsia="Calibri" w:cs="Liberation Serif" w:ascii="Liberation Serif" w:hAnsi="Liberation Serif" w:eastAsiaTheme="minorHAnsi"/>
          <w:bCs/>
          <w:sz w:val="28"/>
          <w:szCs w:val="28"/>
          <w:lang w:eastAsia="en-US"/>
        </w:rPr>
        <w:t xml:space="preserve"> обеспечивает направление </w:t>
      </w:r>
      <w:r>
        <w:rPr>
          <w:rFonts w:eastAsia="Calibri" w:cs="Liberation Serif" w:ascii="Liberation Serif" w:hAnsi="Liberation Serif"/>
          <w:sz w:val="28"/>
          <w:szCs w:val="28"/>
          <w:lang w:eastAsia="en-US"/>
        </w:rPr>
        <w:t>уведомления о принятом решении или изменениях в разрешении на строительство объекта капитального строительства в орган регистрации прав и Застройщику.</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3.29. Результатом исполнения административной процедуры является выдача Заявителю результата предоставления муниципальной услуги.</w:t>
      </w:r>
    </w:p>
    <w:p>
      <w:pPr>
        <w:pStyle w:val="Normal"/>
        <w:numPr>
          <w:ilvl w:val="0"/>
          <w:numId w:val="0"/>
        </w:numPr>
        <w:ind w:left="0" w:hanging="0"/>
        <w:jc w:val="center"/>
        <w:outlineLvl w:val="1"/>
        <w:rPr>
          <w:rFonts w:ascii="Liberation Serif" w:hAnsi="Liberation Serif" w:cs="Liberation Serif"/>
          <w:b/>
          <w:b/>
          <w:sz w:val="28"/>
          <w:szCs w:val="28"/>
        </w:rPr>
      </w:pPr>
      <w:r>
        <w:rPr>
          <w:rFonts w:cs="Liberation Serif" w:ascii="Liberation Serif" w:hAnsi="Liberation Serif"/>
          <w:b/>
          <w:sz w:val="28"/>
          <w:szCs w:val="28"/>
        </w:rPr>
      </w:r>
      <w:bookmarkStart w:id="6" w:name="Par176"/>
      <w:bookmarkStart w:id="7" w:name="Par165"/>
      <w:bookmarkStart w:id="8" w:name="Par176"/>
      <w:bookmarkStart w:id="9" w:name="Par165"/>
      <w:bookmarkEnd w:id="8"/>
      <w:bookmarkEnd w:id="9"/>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Порядок исправления допущенных опечаток и ошибок в выданных </w:t>
        <w:br/>
        <w:t>в результате предоставления муниципальной услуги документах</w:t>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ConsPlusNormal1"/>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3.30. </w:t>
      </w:r>
      <w:r>
        <w:rPr>
          <w:rFonts w:cs="Liberation Serif" w:ascii="Liberation Serif" w:hAnsi="Liberation Serif"/>
          <w:sz w:val="28"/>
          <w:szCs w:val="28"/>
        </w:rPr>
        <w:t xml:space="preserve">Технической ошибкой, допущенной при оформлении </w:t>
      </w:r>
      <w:r>
        <w:rPr>
          <w:rFonts w:eastAsia="Calibri" w:cs="Liberation Serif" w:ascii="Liberation Serif" w:hAnsi="Liberation Serif" w:eastAsiaTheme="minorHAnsi"/>
          <w:bCs/>
          <w:sz w:val="28"/>
          <w:szCs w:val="28"/>
          <w:lang w:eastAsia="en-US"/>
        </w:rPr>
        <w:t>разрешения на строительство объекта капитального строительства</w:t>
      </w:r>
      <w:r>
        <w:rPr>
          <w:rFonts w:cs="Liberation Serif" w:ascii="Liberation Serif" w:hAnsi="Liberation Serif"/>
          <w:sz w:val="28"/>
          <w:szCs w:val="28"/>
        </w:rPr>
        <w:t xml:space="preserve">, внесении изменения в него, является описка, опечатка, грамматическая или арифметическая ошибка либо иная подобная ошибка. </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3.31. </w:t>
      </w:r>
      <w:r>
        <w:rPr>
          <w:rFonts w:cs="Liberation Serif" w:ascii="Liberation Serif" w:hAnsi="Liberation Serif"/>
          <w:sz w:val="28"/>
          <w:szCs w:val="28"/>
        </w:rPr>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Артинского городского округа с заявлением об исправлении допущенной технической ошибки.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3.32.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процедура), является поступление в Администрацию Артинского городского округа заявления об исправлении технической ошибки в документах, выданных в результате предоставления муниципальной услуги (далее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заявление об исправлении технической ошибки).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Заявление об исправлении технической ошибки, оформленное</w:t>
      </w:r>
      <w:r>
        <w:rPr>
          <w:rFonts w:eastAsia="Calibri" w:cs="Liberation Serif" w:ascii="Liberation Serif" w:hAnsi="Liberation Serif"/>
          <w:bCs/>
          <w:color w:val="000000"/>
          <w:sz w:val="28"/>
          <w:szCs w:val="28"/>
          <w:lang w:eastAsia="en-US"/>
        </w:rPr>
        <w:t xml:space="preserve"> согласно Приложению № 8 к Регламенту, </w:t>
      </w:r>
      <w:r>
        <w:rPr>
          <w:rFonts w:cs="Liberation Serif" w:ascii="Liberation Serif" w:hAnsi="Liberation Serif"/>
          <w:sz w:val="28"/>
          <w:szCs w:val="28"/>
        </w:rPr>
        <w:t xml:space="preserve">подписанное Заявителем, подается с оригиналом </w:t>
      </w:r>
      <w:r>
        <w:rPr>
          <w:rFonts w:eastAsia="Calibri" w:cs="Liberation Serif" w:ascii="Liberation Serif" w:hAnsi="Liberation Serif" w:eastAsiaTheme="minorHAnsi"/>
          <w:bCs/>
          <w:sz w:val="28"/>
          <w:szCs w:val="28"/>
          <w:lang w:eastAsia="en-US"/>
        </w:rPr>
        <w:t>разрешения на строительство объекта капитального строительства</w:t>
      </w:r>
      <w:r>
        <w:rPr>
          <w:rFonts w:cs="Liberation Serif" w:ascii="Liberation Serif" w:hAnsi="Liberation Serif"/>
          <w:sz w:val="28"/>
          <w:szCs w:val="28"/>
        </w:rPr>
        <w:t>, в котором требуется исправить техническую ошибку (в случае выдачи разрешения на строительство на бумажном носителе), документами, имеющими юридическую силу, свидетельствующими о наличии технической ошибки (при наличии), лично или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через организацию почтовой связи.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отдела, </w:t>
      </w:r>
      <w:bookmarkStart w:id="10" w:name="_Hlk96294540"/>
      <w:r>
        <w:rPr>
          <w:rFonts w:cs="Liberation Serif" w:ascii="Liberation Serif" w:hAnsi="Liberation Serif"/>
          <w:sz w:val="28"/>
          <w:szCs w:val="28"/>
        </w:rPr>
        <w:t xml:space="preserve">ответственного за выдачу </w:t>
      </w:r>
      <w:r>
        <w:rPr>
          <w:rFonts w:eastAsia="Calibri" w:cs="Liberation Serif" w:ascii="Liberation Serif" w:hAnsi="Liberation Serif" w:eastAsiaTheme="minorHAnsi"/>
          <w:bCs/>
          <w:sz w:val="28"/>
          <w:szCs w:val="28"/>
          <w:lang w:eastAsia="en-US"/>
        </w:rPr>
        <w:t>разрешения на строительство объекта капитального строительства</w:t>
      </w:r>
      <w:r>
        <w:rPr>
          <w:rFonts w:cs="Liberation Serif" w:ascii="Liberation Serif" w:hAnsi="Liberation Serif"/>
          <w:sz w:val="28"/>
          <w:szCs w:val="28"/>
        </w:rPr>
        <w:t xml:space="preserve"> </w:t>
      </w:r>
      <w:bookmarkEnd w:id="10"/>
      <w:r>
        <w:rPr>
          <w:rFonts w:cs="Liberation Serif" w:ascii="Liberation Serif" w:hAnsi="Liberation Serif"/>
          <w:sz w:val="28"/>
          <w:szCs w:val="28"/>
        </w:rPr>
        <w:t xml:space="preserve">Администрации Артинского городского округа, после изучения документов, на основании которых оформлялось и выдавалось </w:t>
      </w:r>
      <w:r>
        <w:rPr>
          <w:rFonts w:eastAsia="Calibri" w:cs="Liberation Serif" w:ascii="Liberation Serif" w:hAnsi="Liberation Serif" w:eastAsiaTheme="minorHAnsi"/>
          <w:bCs/>
          <w:sz w:val="28"/>
          <w:szCs w:val="28"/>
          <w:lang w:eastAsia="en-US"/>
        </w:rPr>
        <w:t>разрешение на строительство объекта капитального строительства</w:t>
      </w:r>
      <w:r>
        <w:rPr>
          <w:rFonts w:cs="Liberation Serif" w:ascii="Liberation Serif" w:hAnsi="Liberation Serif"/>
          <w:sz w:val="28"/>
          <w:szCs w:val="28"/>
        </w:rPr>
        <w:t>, вносились изменения в него,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bCs/>
          <w:sz w:val="28"/>
          <w:szCs w:val="28"/>
          <w:lang w:eastAsia="en-US"/>
        </w:rPr>
        <w:t>Исправленное разрешение на строительство объекта капитального строительства</w:t>
      </w:r>
      <w:r>
        <w:rPr>
          <w:rFonts w:eastAsia="Calibri" w:cs="Liberation Serif" w:ascii="Liberation Serif" w:hAnsi="Liberation Serif"/>
          <w:bCs/>
          <w:color w:val="000000"/>
          <w:sz w:val="28"/>
          <w:szCs w:val="28"/>
          <w:lang w:eastAsia="en-US"/>
        </w:rPr>
        <w:t xml:space="preserve"> либо решение об отказе во внесении исправлений в </w:t>
      </w:r>
      <w:r>
        <w:rPr>
          <w:rFonts w:eastAsia="Calibri" w:cs="Liberation Serif" w:ascii="Liberation Serif" w:hAnsi="Liberation Serif" w:eastAsiaTheme="minorHAnsi"/>
          <w:bCs/>
          <w:sz w:val="28"/>
          <w:szCs w:val="28"/>
          <w:lang w:eastAsia="en-US"/>
        </w:rPr>
        <w:t>разрешение на строительство объекта капитального строительства</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оформленное</w:t>
      </w:r>
      <w:r>
        <w:rPr>
          <w:rFonts w:eastAsia="Calibri" w:cs="Liberation Serif" w:ascii="Liberation Serif" w:hAnsi="Liberation Serif"/>
          <w:bCs/>
          <w:color w:val="000000"/>
          <w:sz w:val="28"/>
          <w:szCs w:val="28"/>
          <w:lang w:eastAsia="en-US"/>
        </w:rPr>
        <w:t xml:space="preserve"> согласно Приложению № 9 к Регламенту, выдается Заявителю в течение пяти рабочих дней с даты поступления заявления об исправлении допущенной технической ошибки.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изменение содержания документов, являющихся результатом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3.33. Исчерпывающими основаниями для отказа в исправлении технической ошибки являются:</w:t>
      </w:r>
    </w:p>
    <w:p>
      <w:pPr>
        <w:pStyle w:val="ConsPlusNormal1"/>
        <w:widowControl/>
        <w:numPr>
          <w:ilvl w:val="0"/>
          <w:numId w:val="3"/>
        </w:numPr>
        <w:tabs>
          <w:tab w:val="clear" w:pos="708"/>
          <w:tab w:val="left" w:pos="1185" w:leader="none"/>
        </w:tabs>
        <w:ind w:left="0" w:firstLine="709"/>
        <w:jc w:val="both"/>
        <w:rPr>
          <w:rFonts w:ascii="Liberation Serif" w:hAnsi="Liberation Serif" w:cs="Liberation Serif"/>
          <w:sz w:val="28"/>
          <w:szCs w:val="28"/>
        </w:rPr>
      </w:pPr>
      <w:r>
        <w:rPr>
          <w:rFonts w:cs="Liberation Serif" w:ascii="Liberation Serif" w:hAnsi="Liberation Serif"/>
          <w:bCs/>
          <w:color w:val="000000"/>
          <w:sz w:val="28"/>
          <w:szCs w:val="28"/>
        </w:rPr>
        <w:t>несоответствие Заявителя кругу лиц, указанных в пунктах 1.2, 1.3 Регламента</w:t>
      </w:r>
      <w:r>
        <w:rPr>
          <w:rFonts w:cs="Liberation Serif" w:ascii="Liberation Serif" w:hAnsi="Liberation Serif"/>
          <w:sz w:val="28"/>
          <w:szCs w:val="28"/>
        </w:rPr>
        <w:t>;</w:t>
      </w:r>
    </w:p>
    <w:p>
      <w:pPr>
        <w:pStyle w:val="ListParagraph"/>
        <w:numPr>
          <w:ilvl w:val="0"/>
          <w:numId w:val="3"/>
        </w:numPr>
        <w:ind w:left="0"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отсутствие факта допущения ошибок в разрешении на </w:t>
      </w:r>
      <w:r>
        <w:rPr>
          <w:rFonts w:eastAsia="Calibri" w:cs="Liberation Serif" w:ascii="Liberation Serif" w:hAnsi="Liberation Serif" w:eastAsiaTheme="minorHAnsi"/>
          <w:bCs/>
          <w:sz w:val="28"/>
          <w:szCs w:val="28"/>
          <w:lang w:eastAsia="en-US"/>
        </w:rPr>
        <w:t>строительство объекта капитального строительства</w:t>
      </w:r>
      <w:r>
        <w:rPr>
          <w:rFonts w:cs="Liberation Serif" w:ascii="Liberation Serif" w:hAnsi="Liberation Serif"/>
          <w:bCs/>
          <w:color w:val="000000"/>
          <w:sz w:val="28"/>
          <w:szCs w:val="28"/>
        </w:rPr>
        <w:t>;</w:t>
      </w:r>
    </w:p>
    <w:p>
      <w:pPr>
        <w:pStyle w:val="ConsPlusNormal1"/>
        <w:widowControl/>
        <w:numPr>
          <w:ilvl w:val="0"/>
          <w:numId w:val="3"/>
        </w:numPr>
        <w:tabs>
          <w:tab w:val="clear" w:pos="708"/>
          <w:tab w:val="left" w:pos="709"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в заявлении отсутствуют необходимые сведения для исправления технической ошибки;</w:t>
      </w:r>
    </w:p>
    <w:p>
      <w:pPr>
        <w:pStyle w:val="ConsPlusNormal1"/>
        <w:widowControl/>
        <w:numPr>
          <w:ilvl w:val="0"/>
          <w:numId w:val="3"/>
        </w:numPr>
        <w:tabs>
          <w:tab w:val="clear" w:pos="708"/>
          <w:tab w:val="left" w:pos="932" w:leader="none"/>
        </w:tabs>
        <w:jc w:val="both"/>
        <w:rPr>
          <w:rFonts w:ascii="Liberation Serif" w:hAnsi="Liberation Serif" w:cs="Liberation Serif"/>
          <w:sz w:val="28"/>
          <w:szCs w:val="28"/>
        </w:rPr>
      </w:pPr>
      <w:r>
        <w:rPr>
          <w:rFonts w:cs="Liberation Serif" w:ascii="Liberation Serif" w:hAnsi="Liberation Serif"/>
          <w:sz w:val="28"/>
          <w:szCs w:val="28"/>
        </w:rPr>
        <w:t>текст заявления неразборчив, не подлежит прочтению;</w:t>
      </w:r>
    </w:p>
    <w:p>
      <w:pPr>
        <w:pStyle w:val="ListParagraph"/>
        <w:numPr>
          <w:ilvl w:val="0"/>
          <w:numId w:val="3"/>
        </w:numPr>
        <w:tabs>
          <w:tab w:val="clear" w:pos="708"/>
          <w:tab w:val="left" w:pos="1001" w:leader="none"/>
        </w:tabs>
        <w:ind w:left="0"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разрешение на строительство объекта капитального строительства</w:t>
      </w:r>
      <w:r>
        <w:rPr>
          <w:rFonts w:cs="Liberation Serif" w:ascii="Liberation Serif" w:hAnsi="Liberation Serif"/>
          <w:sz w:val="28"/>
          <w:szCs w:val="28"/>
        </w:rPr>
        <w:t>, в котором допущена техническая ошибка, Администрацией Артинского городского округа не выдавалось;</w:t>
      </w:r>
    </w:p>
    <w:p>
      <w:pPr>
        <w:pStyle w:val="ListParagraph"/>
        <w:numPr>
          <w:ilvl w:val="0"/>
          <w:numId w:val="3"/>
        </w:numPr>
        <w:tabs>
          <w:tab w:val="clear" w:pos="708"/>
          <w:tab w:val="left" w:pos="102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действие </w:t>
      </w:r>
      <w:r>
        <w:rPr>
          <w:rFonts w:eastAsia="Calibri" w:cs="Liberation Serif" w:ascii="Liberation Serif" w:hAnsi="Liberation Serif" w:eastAsiaTheme="minorHAnsi"/>
          <w:bCs/>
          <w:sz w:val="28"/>
          <w:szCs w:val="28"/>
          <w:lang w:eastAsia="en-US"/>
        </w:rPr>
        <w:t>разрешения на строительство объекта капитального строительства</w:t>
      </w:r>
      <w:r>
        <w:rPr>
          <w:rFonts w:cs="Liberation Serif" w:ascii="Liberation Serif" w:hAnsi="Liberation Serif"/>
          <w:sz w:val="28"/>
          <w:szCs w:val="28"/>
        </w:rPr>
        <w:t xml:space="preserve"> прекращено, истекло, в том числе в связи с выдачей взамен него нового </w:t>
      </w:r>
      <w:r>
        <w:rPr>
          <w:rFonts w:eastAsia="Calibri" w:cs="Liberation Serif" w:ascii="Liberation Serif" w:hAnsi="Liberation Serif" w:eastAsiaTheme="minorHAnsi"/>
          <w:bCs/>
          <w:sz w:val="28"/>
          <w:szCs w:val="28"/>
          <w:lang w:eastAsia="en-US"/>
        </w:rPr>
        <w:t>разрешения на строительство объекта капитального строительства</w:t>
      </w:r>
      <w:r>
        <w:rPr>
          <w:rFonts w:cs="Liberation Serif" w:ascii="Liberation Serif" w:hAnsi="Liberation Serif"/>
          <w:bCs/>
          <w:color w:val="000000"/>
          <w:sz w:val="28"/>
          <w:szCs w:val="28"/>
        </w:rPr>
        <w:t>;</w:t>
      </w:r>
    </w:p>
    <w:p>
      <w:pPr>
        <w:pStyle w:val="ListParagraph"/>
        <w:numPr>
          <w:ilvl w:val="0"/>
          <w:numId w:val="3"/>
        </w:numPr>
        <w:tabs>
          <w:tab w:val="clear" w:pos="708"/>
          <w:tab w:val="left" w:pos="102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к заявлению не приложен оригинал разрешения, в котором требуется исправить техническую ошибку (в случае выдачи разрешения на строительство на бумажном носителе).</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3.34. Результатом процедуры является:</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исправленные документы, являющиеся результатом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pPr>
        <w:pStyle w:val="ListParagraph"/>
        <w:widowControl w:val="false"/>
        <w:numPr>
          <w:ilvl w:val="1"/>
          <w:numId w:val="22"/>
        </w:numPr>
        <w:tabs>
          <w:tab w:val="clear" w:pos="708"/>
          <w:tab w:val="left" w:pos="742" w:leader="none"/>
          <w:tab w:val="left" w:pos="1134" w:leader="none"/>
        </w:tabs>
        <w:ind w:left="0" w:firstLine="742"/>
        <w:jc w:val="both"/>
        <w:rPr>
          <w:rFonts w:ascii="Liberation Serif" w:hAnsi="Liberation Serif" w:cs="Liberation Serif"/>
          <w:sz w:val="28"/>
          <w:szCs w:val="28"/>
        </w:rPr>
      </w:pPr>
      <w:r>
        <w:rPr>
          <w:rFonts w:cs="Liberation Serif" w:ascii="Liberation Serif" w:hAnsi="Liberation Serif"/>
          <w:sz w:val="28"/>
          <w:szCs w:val="28"/>
        </w:rPr>
        <w:t>В целях исправления технической ошибки оформляется правовой акт Администрацией Артинского городского округа об исправлении технической ошибки с подробным указанием вносимых изменений, который подлежит согласованию в установленном в Администрации Артинского городского округа порядке.</w:t>
      </w:r>
    </w:p>
    <w:p>
      <w:pPr>
        <w:pStyle w:val="Normal"/>
        <w:widowControl w:val="false"/>
        <w:tabs>
          <w:tab w:val="clear" w:pos="708"/>
          <w:tab w:val="left" w:pos="993" w:leader="none"/>
          <w:tab w:val="left" w:pos="1134" w:leader="none"/>
        </w:tabs>
        <w:ind w:firstLine="710"/>
        <w:jc w:val="both"/>
        <w:rPr>
          <w:rFonts w:ascii="Liberation Serif" w:hAnsi="Liberation Serif" w:cs="Liberation Serif"/>
          <w:color w:val="000000"/>
          <w:sz w:val="28"/>
          <w:szCs w:val="28"/>
        </w:rPr>
      </w:pPr>
      <w:r>
        <w:rPr>
          <w:rFonts w:cs="Liberation Serif" w:ascii="Liberation Serif" w:hAnsi="Liberation Serif"/>
          <w:sz w:val="28"/>
          <w:szCs w:val="28"/>
        </w:rPr>
        <w:t xml:space="preserve">После подписания и регистрации правового акта </w:t>
      </w:r>
      <w:r>
        <w:rPr>
          <w:rFonts w:cs="Liberation Serif" w:ascii="Liberation Serif" w:hAnsi="Liberation Serif"/>
          <w:bCs/>
          <w:color w:val="000000"/>
          <w:sz w:val="28"/>
          <w:szCs w:val="28"/>
        </w:rPr>
        <w:t xml:space="preserve"> </w:t>
      </w:r>
      <w:r>
        <w:rPr>
          <w:rFonts w:cs="Liberation Serif" w:ascii="Liberation Serif" w:hAnsi="Liberation Serif"/>
          <w:sz w:val="28"/>
          <w:szCs w:val="28"/>
        </w:rPr>
        <w:t>Администрацией Артинского городского округа</w:t>
      </w:r>
      <w:r>
        <w:rPr>
          <w:rFonts w:cs="Liberation Serif" w:ascii="Liberation Serif" w:hAnsi="Liberation Serif"/>
          <w:color w:val="000000"/>
          <w:sz w:val="28"/>
          <w:szCs w:val="28"/>
        </w:rPr>
        <w:t xml:space="preserve"> </w:t>
      </w:r>
      <w:r>
        <w:rPr>
          <w:rFonts w:cs="Liberation Serif" w:ascii="Liberation Serif" w:hAnsi="Liberation Serif"/>
          <w:sz w:val="28"/>
          <w:szCs w:val="28"/>
        </w:rPr>
        <w:t>оформляется исправленное разрешение на строительство в двух экземплярах, дата и номер разрешения остаются прежними, под словом «РАЗРЕШЕНИЕ» указывается в скобках: (в редакции ____________________ (Постановление Администрации Артинского городского округа) от _________ № ______).</w:t>
      </w:r>
    </w:p>
    <w:p>
      <w:pPr>
        <w:pStyle w:val="ListParagraph"/>
        <w:widowControl w:val="false"/>
        <w:numPr>
          <w:ilvl w:val="1"/>
          <w:numId w:val="17"/>
        </w:numPr>
        <w:tabs>
          <w:tab w:val="clear" w:pos="708"/>
          <w:tab w:val="left" w:pos="742" w:leader="none"/>
        </w:tabs>
        <w:ind w:left="0" w:firstLine="698"/>
        <w:jc w:val="both"/>
        <w:rPr>
          <w:rFonts w:ascii="Liberation Serif" w:hAnsi="Liberation Serif" w:cs="Liberation Serif"/>
          <w:sz w:val="28"/>
          <w:szCs w:val="28"/>
        </w:rPr>
      </w:pPr>
      <w:r>
        <w:rPr>
          <w:rFonts w:cs="Liberation Serif" w:ascii="Liberation Serif" w:hAnsi="Liberation Serif"/>
          <w:sz w:val="28"/>
          <w:szCs w:val="28"/>
        </w:rPr>
        <w:t xml:space="preserve">После подписания, проставления печати постановления Администрации Артинского городского округа один экземпляр исправленного разрешения выдается Заявителю, второй экземпляр разрешения хранится в отделе, </w:t>
      </w:r>
      <w:bookmarkStart w:id="11" w:name="_Hlk96294829"/>
      <w:r>
        <w:rPr>
          <w:rFonts w:cs="Liberation Serif" w:ascii="Liberation Serif" w:hAnsi="Liberation Serif"/>
          <w:sz w:val="28"/>
          <w:szCs w:val="28"/>
        </w:rPr>
        <w:t xml:space="preserve">ответственном за выдачу разрешений на строительство и разрешений на ввод объектов в эксплуатацию </w:t>
      </w:r>
      <w:bookmarkEnd w:id="11"/>
      <w:r>
        <w:rPr>
          <w:rFonts w:cs="Liberation Serif" w:ascii="Liberation Serif" w:hAnsi="Liberation Serif"/>
          <w:sz w:val="28"/>
          <w:szCs w:val="28"/>
        </w:rPr>
        <w:t>Администрации Артинского городского округа</w:t>
      </w:r>
      <w:r>
        <w:rPr>
          <w:rFonts w:cs="Liberation Serif" w:ascii="Liberation Serif" w:hAnsi="Liberation Serif"/>
          <w:i/>
          <w:sz w:val="28"/>
          <w:szCs w:val="28"/>
        </w:rPr>
        <w:t>.</w:t>
      </w:r>
      <w:r>
        <w:rPr>
          <w:rFonts w:cs="Liberation Serif" w:ascii="Liberation Serif" w:hAnsi="Liberation Serif"/>
          <w:sz w:val="28"/>
          <w:szCs w:val="28"/>
        </w:rPr>
        <w:t xml:space="preserve"> Оригинал разрешения, в котором допущена техническая ошибка, остается на хранении в отделе, ответственном за выдачу разрешений на строительство и ввод объектов в эксплуатацию, вместе с постановлением Администрации Артинского городского округа об исправлении технической ошибки.</w:t>
      </w:r>
    </w:p>
    <w:p>
      <w:pPr>
        <w:pStyle w:val="ListParagraph"/>
        <w:widowControl w:val="false"/>
        <w:numPr>
          <w:ilvl w:val="1"/>
          <w:numId w:val="17"/>
        </w:numPr>
        <w:tabs>
          <w:tab w:val="clear" w:pos="708"/>
          <w:tab w:val="left" w:pos="742" w:leader="none"/>
          <w:tab w:val="left" w:pos="1134" w:leader="none"/>
        </w:tabs>
        <w:ind w:left="0" w:firstLine="742"/>
        <w:jc w:val="both"/>
        <w:rPr>
          <w:rFonts w:ascii="Liberation Serif" w:hAnsi="Liberation Serif" w:cs="Liberation Serif"/>
          <w:sz w:val="28"/>
          <w:szCs w:val="28"/>
        </w:rPr>
      </w:pPr>
      <w:r>
        <w:rPr>
          <w:rFonts w:cs="Liberation Serif" w:ascii="Liberation Serif" w:hAnsi="Liberation Serif"/>
          <w:sz w:val="28"/>
          <w:szCs w:val="28"/>
        </w:rPr>
        <w:t xml:space="preserve">Специалист отдела, ответственного за выдачу разрешений </w:t>
        <w:br/>
        <w:t>на строительство и разрешений на ввод объектов в эксплуатацию Администрации Артинского городского округа, в течение одного рабочего дня сообщает Заявителю по телефону о готовности к выдаче исправленного разрешения на строительство, выдает Заявителю исправленное разрешение на строительство либо выдает решение об отказе в исправлении технической ошибки с возвращением оригинала представленного разрешения.</w:t>
      </w:r>
      <w:r>
        <w:rPr>
          <w:rFonts w:eastAsia="Calibri" w:cs="Liberation Serif" w:ascii="Liberation Serif" w:hAnsi="Liberation Serif" w:eastAsiaTheme="minorHAnsi"/>
          <w:sz w:val="28"/>
          <w:szCs w:val="28"/>
          <w:lang w:eastAsia="en-US"/>
        </w:rPr>
        <w:t xml:space="preserve"> Заявитель подтверждает получение документов личной подписью</w:t>
      </w:r>
      <w:r>
        <w:rPr>
          <w:rFonts w:cs="Liberation Serif" w:ascii="Liberation Serif" w:hAnsi="Liberation Serif"/>
          <w:sz w:val="28"/>
          <w:szCs w:val="28"/>
        </w:rPr>
        <w:t>.</w:t>
      </w:r>
    </w:p>
    <w:p>
      <w:pPr>
        <w:pStyle w:val="ListParagraph"/>
        <w:widowControl w:val="false"/>
        <w:numPr>
          <w:ilvl w:val="1"/>
          <w:numId w:val="17"/>
        </w:numPr>
        <w:tabs>
          <w:tab w:val="clear" w:pos="708"/>
          <w:tab w:val="left" w:pos="993" w:leader="none"/>
          <w:tab w:val="left" w:pos="1134" w:leader="none"/>
        </w:tabs>
        <w:ind w:left="0" w:firstLine="742"/>
        <w:jc w:val="both"/>
        <w:rPr>
          <w:rFonts w:ascii="Liberation Serif" w:hAnsi="Liberation Serif" w:cs="Liberation Serif"/>
          <w:sz w:val="28"/>
          <w:szCs w:val="28"/>
        </w:rPr>
      </w:pPr>
      <w:r>
        <w:rPr>
          <w:rFonts w:cs="Liberation Serif" w:ascii="Liberation Serif" w:hAnsi="Liberation Serif"/>
          <w:sz w:val="28"/>
          <w:szCs w:val="28"/>
        </w:rPr>
        <w:t>Исправление технической ошибки может осуществляться по инициативе Администрации Артинского городского округа в случае самостоятельного выявления факта технической ошибки, допущенной в разрешении.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cs="Liberation Serif"/>
          <w:b/>
          <w:b/>
          <w:bCs/>
          <w:color w:val="000000"/>
          <w:sz w:val="28"/>
          <w:szCs w:val="28"/>
        </w:rPr>
      </w:pPr>
      <w:r>
        <w:rPr>
          <w:rFonts w:cs="Liberation Serif" w:ascii="Liberation Serif" w:hAnsi="Liberation Serif"/>
          <w:b/>
          <w:bCs/>
          <w:color w:val="000000"/>
          <w:sz w:val="28"/>
          <w:szCs w:val="28"/>
        </w:rPr>
        <w:t>Порядок выдачи дубликата разрешения на строительство объекта капитального строительства</w:t>
      </w:r>
    </w:p>
    <w:p>
      <w:pPr>
        <w:pStyle w:val="Normal"/>
        <w:numPr>
          <w:ilvl w:val="0"/>
          <w:numId w:val="0"/>
        </w:numPr>
        <w:ind w:left="0" w:firstLine="709"/>
        <w:jc w:val="both"/>
        <w:outlineLvl w:val="1"/>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3.39 </w:t>
      </w:r>
      <w:r>
        <w:rPr>
          <w:rFonts w:eastAsia="Calibri" w:cs="Liberation Serif" w:ascii="Liberation Serif" w:hAnsi="Liberation Serif"/>
          <w:color w:val="000000"/>
          <w:sz w:val="28"/>
          <w:szCs w:val="28"/>
          <w:lang w:eastAsia="en-US"/>
        </w:rPr>
        <w:t xml:space="preserve">Заявитель вправе обратиться в </w:t>
      </w:r>
      <w:r>
        <w:rPr>
          <w:rFonts w:cs="Liberation Serif" w:ascii="Liberation Serif" w:hAnsi="Liberation Serif"/>
          <w:sz w:val="28"/>
          <w:szCs w:val="28"/>
        </w:rPr>
        <w:t xml:space="preserve">Администрацию Артинского городского округа </w:t>
      </w:r>
      <w:r>
        <w:rPr>
          <w:rFonts w:eastAsia="Calibri" w:cs="Liberation Serif" w:ascii="Liberation Serif" w:hAnsi="Liberation Serif"/>
          <w:color w:val="000000"/>
          <w:sz w:val="28"/>
          <w:szCs w:val="28"/>
          <w:lang w:eastAsia="en-US"/>
        </w:rPr>
        <w:t xml:space="preserve">с заявлением о выдаче дубликата </w:t>
      </w:r>
      <w:bookmarkStart w:id="12" w:name="_Hlk99484516"/>
      <w:r>
        <w:rPr>
          <w:rFonts w:cs="Liberation Serif" w:ascii="Liberation Serif" w:hAnsi="Liberation Serif"/>
          <w:bCs/>
          <w:color w:val="000000"/>
          <w:sz w:val="28"/>
          <w:szCs w:val="28"/>
        </w:rPr>
        <w:t>разрешения на строительства объекта капитального строительства</w:t>
      </w:r>
      <w:bookmarkEnd w:id="12"/>
      <w:r>
        <w:rPr>
          <w:rFonts w:eastAsia="Calibri" w:cs="Liberation Serif" w:ascii="Liberation Serif" w:hAnsi="Liberation Serif"/>
          <w:color w:val="000000"/>
          <w:sz w:val="28"/>
          <w:szCs w:val="28"/>
          <w:lang w:eastAsia="en-US"/>
        </w:rPr>
        <w:t xml:space="preserve"> (далее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color w:val="000000"/>
          <w:sz w:val="28"/>
          <w:szCs w:val="28"/>
          <w:lang w:eastAsia="en-US"/>
        </w:rPr>
        <w:t xml:space="preserve"> заявление о выдаче дубликата), оформленном согласно Приложению № 10 к Регламенту.</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color w:val="000000"/>
          <w:sz w:val="28"/>
          <w:szCs w:val="28"/>
          <w:lang w:eastAsia="en-US"/>
        </w:rPr>
        <w:t xml:space="preserve">В случае отсутствия оснований для отказа в выдаче дубликата </w:t>
      </w:r>
      <w:r>
        <w:rPr>
          <w:rFonts w:cs="Liberation Serif" w:ascii="Liberation Serif" w:hAnsi="Liberation Serif"/>
          <w:bCs/>
          <w:color w:val="000000"/>
          <w:sz w:val="28"/>
          <w:szCs w:val="28"/>
        </w:rPr>
        <w:t>разрешения на строительства объекта капитального строительства</w:t>
      </w:r>
      <w:r>
        <w:rPr>
          <w:rFonts w:eastAsia="Calibri" w:cs="Liberation Serif" w:ascii="Liberation Serif" w:hAnsi="Liberation Serif"/>
          <w:color w:val="000000"/>
          <w:sz w:val="28"/>
          <w:szCs w:val="28"/>
          <w:lang w:eastAsia="en-US"/>
        </w:rPr>
        <w:t xml:space="preserve">, установленных пунктом 3.40 Регламента, </w:t>
      </w:r>
      <w:r>
        <w:rPr>
          <w:rFonts w:cs="Liberation Serif" w:ascii="Liberation Serif" w:hAnsi="Liberation Serif"/>
          <w:sz w:val="28"/>
          <w:szCs w:val="28"/>
        </w:rPr>
        <w:t>Администрация Артинского городского округа</w:t>
      </w:r>
      <w:r>
        <w:rPr>
          <w:rFonts w:eastAsia="Calibri" w:cs="Liberation Serif" w:ascii="Liberation Serif" w:hAnsi="Liberation Serif"/>
          <w:color w:val="000000"/>
          <w:sz w:val="28"/>
          <w:szCs w:val="28"/>
          <w:lang w:eastAsia="en-US"/>
        </w:rPr>
        <w:t xml:space="preserve"> выдает дубликат </w:t>
      </w:r>
      <w:r>
        <w:rPr>
          <w:rFonts w:cs="Liberation Serif" w:ascii="Liberation Serif" w:hAnsi="Liberation Serif"/>
          <w:bCs/>
          <w:color w:val="000000"/>
          <w:sz w:val="28"/>
          <w:szCs w:val="28"/>
        </w:rPr>
        <w:t>разрешения на строительство объекта капитального строительства</w:t>
      </w:r>
      <w:r>
        <w:rPr>
          <w:rFonts w:eastAsia="Calibri" w:cs="Liberation Serif" w:ascii="Liberation Serif" w:hAnsi="Liberation Serif"/>
          <w:bCs/>
          <w:color w:val="000000"/>
          <w:sz w:val="28"/>
          <w:szCs w:val="28"/>
          <w:lang w:eastAsia="en-US"/>
        </w:rPr>
        <w:t xml:space="preserve"> с присвоением того же регистрационного номера, который был указан в ранее выданном разрешении. В случае, если ранее Заявителю было выдано </w:t>
      </w:r>
      <w:r>
        <w:rPr>
          <w:rFonts w:cs="Liberation Serif" w:ascii="Liberation Serif" w:hAnsi="Liberation Serif"/>
          <w:bCs/>
          <w:color w:val="000000"/>
          <w:sz w:val="28"/>
          <w:szCs w:val="28"/>
        </w:rPr>
        <w:t>разрешение на строительство объекта капитального строительства</w:t>
      </w:r>
      <w:r>
        <w:rPr>
          <w:rFonts w:eastAsia="Calibri" w:cs="Liberation Serif" w:ascii="Liberation Serif" w:hAnsi="Liberation Serif"/>
          <w:bCs/>
          <w:color w:val="000000"/>
          <w:sz w:val="28"/>
          <w:szCs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Pr>
          <w:rFonts w:cs="Liberation Serif" w:ascii="Liberation Serif" w:hAnsi="Liberation Serif"/>
          <w:bCs/>
          <w:color w:val="000000"/>
          <w:sz w:val="28"/>
          <w:szCs w:val="28"/>
        </w:rPr>
        <w:t>разрешения на строительство объекта капитального строительства</w:t>
      </w:r>
      <w:r>
        <w:rPr>
          <w:rFonts w:eastAsia="Calibri" w:cs="Liberation Serif" w:ascii="Liberation Serif" w:hAnsi="Liberation Serif"/>
          <w:bCs/>
          <w:color w:val="000000"/>
          <w:sz w:val="28"/>
          <w:szCs w:val="28"/>
          <w:lang w:eastAsia="en-US"/>
        </w:rPr>
        <w:t xml:space="preserve"> Заявителю повторно представляется указанный документ.</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color w:val="000000"/>
          <w:sz w:val="28"/>
          <w:szCs w:val="28"/>
          <w:lang w:eastAsia="en-US"/>
        </w:rPr>
        <w:t xml:space="preserve">Дубликат </w:t>
      </w:r>
      <w:r>
        <w:rPr>
          <w:rFonts w:cs="Liberation Serif" w:ascii="Liberation Serif" w:hAnsi="Liberation Serif"/>
          <w:bCs/>
          <w:color w:val="000000"/>
          <w:sz w:val="28"/>
          <w:szCs w:val="28"/>
        </w:rPr>
        <w:t>разрешения на строительство объекта капитального строительства</w:t>
      </w:r>
      <w:r>
        <w:rPr>
          <w:rFonts w:eastAsia="Calibri" w:cs="Liberation Serif" w:ascii="Liberation Serif" w:hAnsi="Liberation Serif"/>
          <w:bCs/>
          <w:color w:val="000000"/>
          <w:sz w:val="28"/>
          <w:szCs w:val="28"/>
          <w:lang w:eastAsia="en-US"/>
        </w:rPr>
        <w:t xml:space="preserve"> либо решение об отказе в выдаче дубликата </w:t>
      </w:r>
      <w:r>
        <w:rPr>
          <w:rFonts w:cs="Liberation Serif" w:ascii="Liberation Serif" w:hAnsi="Liberation Serif"/>
          <w:bCs/>
          <w:color w:val="000000"/>
          <w:sz w:val="28"/>
          <w:szCs w:val="28"/>
        </w:rPr>
        <w:t>разрешения на строительство объекта капитального строительства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оформленное согласно Приложению № 11 к Регламенту </w:t>
      </w:r>
      <w:r>
        <w:rPr>
          <w:rFonts w:eastAsia="Calibri" w:cs="Liberation Serif" w:ascii="Liberation Serif" w:hAnsi="Liberation Serif"/>
          <w:color w:val="000000"/>
          <w:sz w:val="28"/>
          <w:szCs w:val="28"/>
          <w:lang w:eastAsia="en-US"/>
        </w:rPr>
        <w:t>выдается Заявителю в течение пяти рабочих дней с даты поступления заявления о выдаче дубликата.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3.40. Исчерпывающий перечень оснований для отказа в выдаче дубликата разрешения на строительства объекта капитального строительства:</w:t>
      </w:r>
    </w:p>
    <w:p>
      <w:pPr>
        <w:pStyle w:val="Normal"/>
        <w:ind w:firstLine="709"/>
        <w:jc w:val="both"/>
        <w:rPr>
          <w:rFonts w:ascii="Liberation Serif" w:hAnsi="Liberation Serif" w:cs="Liberation Serif"/>
          <w:sz w:val="28"/>
          <w:szCs w:val="28"/>
        </w:rPr>
      </w:pPr>
      <w:r>
        <w:rPr>
          <w:rFonts w:cs="Liberation Serif" w:ascii="Liberation Serif" w:hAnsi="Liberation Serif"/>
          <w:bCs/>
          <w:color w:val="000000"/>
          <w:sz w:val="28"/>
          <w:szCs w:val="28"/>
        </w:rPr>
        <w:t>1) несоответствие Заявителя кругу лиц, указанных в пунктах 1.2, 1.3 Регламента</w:t>
      </w:r>
      <w:r>
        <w:rPr>
          <w:rFonts w:cs="Liberation Serif" w:ascii="Liberation Serif" w:hAnsi="Liberation Serif"/>
          <w:sz w:val="28"/>
          <w:szCs w:val="28"/>
        </w:rPr>
        <w:t>;</w:t>
      </w:r>
    </w:p>
    <w:p>
      <w:pPr>
        <w:pStyle w:val="ConsPlusNormal1"/>
        <w:widowControl/>
        <w:tabs>
          <w:tab w:val="clear" w:pos="708"/>
          <w:tab w:val="left" w:pos="932" w:leader="none"/>
        </w:tabs>
        <w:ind w:firstLine="709"/>
        <w:jc w:val="both"/>
        <w:rPr>
          <w:rFonts w:ascii="Liberation Serif" w:hAnsi="Liberation Serif" w:cs="Liberation Serif"/>
          <w:sz w:val="28"/>
          <w:szCs w:val="28"/>
        </w:rPr>
      </w:pPr>
      <w:r>
        <w:rPr>
          <w:rFonts w:cs="Liberation Serif" w:ascii="Liberation Serif" w:hAnsi="Liberation Serif"/>
          <w:sz w:val="28"/>
          <w:szCs w:val="28"/>
        </w:rPr>
        <w:t>2) в заявлении отсутствуют необходимые сведения для оформления дубликата разрешения;</w:t>
      </w:r>
    </w:p>
    <w:p>
      <w:pPr>
        <w:pStyle w:val="ConsPlusNormal1"/>
        <w:widowControl/>
        <w:tabs>
          <w:tab w:val="clear" w:pos="708"/>
          <w:tab w:val="left" w:pos="932" w:leader="none"/>
        </w:tabs>
        <w:ind w:left="709" w:hanging="0"/>
        <w:jc w:val="both"/>
        <w:rPr>
          <w:rFonts w:ascii="Liberation Serif" w:hAnsi="Liberation Serif" w:cs="Liberation Serif"/>
          <w:sz w:val="28"/>
          <w:szCs w:val="28"/>
        </w:rPr>
      </w:pPr>
      <w:r>
        <w:rPr>
          <w:rFonts w:cs="Liberation Serif" w:ascii="Liberation Serif" w:hAnsi="Liberation Serif"/>
          <w:sz w:val="28"/>
          <w:szCs w:val="28"/>
        </w:rPr>
        <w:t>3) текст заявления неразборчив, не подлежит прочтению;</w:t>
      </w:r>
    </w:p>
    <w:p>
      <w:pPr>
        <w:pStyle w:val="ListParagraph"/>
        <w:tabs>
          <w:tab w:val="clear" w:pos="708"/>
          <w:tab w:val="left" w:pos="1001" w:leader="none"/>
        </w:tabs>
        <w:ind w:left="0" w:firstLine="709"/>
        <w:jc w:val="both"/>
        <w:rPr>
          <w:rFonts w:ascii="Liberation Serif" w:hAnsi="Liberation Serif" w:cs="Liberation Serif"/>
          <w:sz w:val="28"/>
          <w:szCs w:val="28"/>
        </w:rPr>
      </w:pPr>
      <w:r>
        <w:rPr>
          <w:rFonts w:cs="Liberation Serif" w:ascii="Liberation Serif" w:hAnsi="Liberation Serif"/>
          <w:bCs/>
          <w:color w:val="000000"/>
          <w:sz w:val="28"/>
          <w:szCs w:val="28"/>
        </w:rPr>
        <w:t>4) разрешение на строительства объекта капитального строительства</w:t>
      </w:r>
      <w:r>
        <w:rPr>
          <w:rFonts w:cs="Liberation Serif" w:ascii="Liberation Serif" w:hAnsi="Liberation Serif"/>
          <w:sz w:val="28"/>
          <w:szCs w:val="28"/>
        </w:rPr>
        <w:t>, дубликат которого необходимо выдать, Администрацией Артинского городского округа не выдавалось;</w:t>
      </w:r>
    </w:p>
    <w:p>
      <w:pPr>
        <w:pStyle w:val="ListParagraph"/>
        <w:numPr>
          <w:ilvl w:val="1"/>
          <w:numId w:val="16"/>
        </w:numPr>
        <w:tabs>
          <w:tab w:val="clear" w:pos="708"/>
          <w:tab w:val="left" w:pos="709" w:leader="none"/>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действие </w:t>
      </w:r>
      <w:r>
        <w:rPr>
          <w:rFonts w:cs="Liberation Serif" w:ascii="Liberation Serif" w:hAnsi="Liberation Serif"/>
          <w:bCs/>
          <w:color w:val="000000"/>
          <w:sz w:val="28"/>
          <w:szCs w:val="28"/>
        </w:rPr>
        <w:t>разрешения на строительства объекта капитального строительства</w:t>
      </w:r>
      <w:r>
        <w:rPr>
          <w:rFonts w:cs="Liberation Serif" w:ascii="Liberation Serif" w:hAnsi="Liberation Serif"/>
          <w:sz w:val="28"/>
          <w:szCs w:val="28"/>
        </w:rPr>
        <w:t xml:space="preserve"> истекло или прекращено.</w:t>
      </w:r>
    </w:p>
    <w:p>
      <w:pPr>
        <w:pStyle w:val="ListParagraph"/>
        <w:tabs>
          <w:tab w:val="clear" w:pos="708"/>
          <w:tab w:val="left" w:pos="709" w:leader="none"/>
          <w:tab w:val="left" w:pos="993" w:leader="none"/>
        </w:tabs>
        <w:ind w:left="633" w:hanging="0"/>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cs="Liberation Serif"/>
          <w:b/>
          <w:b/>
          <w:bCs/>
          <w:color w:val="000000"/>
          <w:sz w:val="28"/>
          <w:szCs w:val="28"/>
        </w:rPr>
      </w:pPr>
      <w:r>
        <w:rPr>
          <w:rFonts w:eastAsia="Calibri" w:cs="Liberation Serif" w:ascii="Liberation Serif" w:hAnsi="Liberation Serif"/>
          <w:b/>
          <w:bCs/>
          <w:color w:val="000000"/>
          <w:sz w:val="28"/>
          <w:szCs w:val="28"/>
          <w:lang w:eastAsia="en-US"/>
        </w:rPr>
        <w:t xml:space="preserve">Порядок оставления заявления о выдаче </w:t>
      </w:r>
      <w:r>
        <w:rPr>
          <w:rFonts w:cs="Liberation Serif" w:ascii="Liberation Serif" w:hAnsi="Liberation Serif"/>
          <w:b/>
          <w:bCs/>
          <w:color w:val="000000"/>
          <w:sz w:val="28"/>
          <w:szCs w:val="28"/>
        </w:rPr>
        <w:t xml:space="preserve">разрешения </w:t>
      </w:r>
    </w:p>
    <w:p>
      <w:pPr>
        <w:pStyle w:val="Normal"/>
        <w:jc w:val="center"/>
        <w:rPr>
          <w:rFonts w:ascii="Liberation Serif" w:hAnsi="Liberation Serif" w:eastAsia="Calibri" w:cs="Liberation Serif"/>
          <w:b/>
          <w:b/>
          <w:bCs/>
          <w:color w:val="000000"/>
          <w:sz w:val="28"/>
          <w:szCs w:val="28"/>
          <w:lang w:eastAsia="en-US"/>
        </w:rPr>
      </w:pPr>
      <w:r>
        <w:rPr>
          <w:rFonts w:cs="Liberation Serif" w:ascii="Liberation Serif" w:hAnsi="Liberation Serif"/>
          <w:b/>
          <w:color w:val="000000"/>
          <w:sz w:val="28"/>
          <w:szCs w:val="28"/>
        </w:rPr>
        <w:t xml:space="preserve">на строительство объекта капитального строительства, </w:t>
      </w:r>
      <w:r>
        <w:rPr>
          <w:rFonts w:cs="Liberation Serif" w:ascii="Liberation Serif" w:hAnsi="Liberation Serif"/>
          <w:b/>
          <w:bCs/>
          <w:color w:val="000000" w:themeColor="text1"/>
          <w:sz w:val="28"/>
          <w:szCs w:val="28"/>
        </w:rPr>
        <w:t>о внесении изменений в него, уведомления</w:t>
      </w:r>
      <w:r>
        <w:rPr>
          <w:rFonts w:eastAsia="Calibri" w:cs="Liberation Serif" w:ascii="Liberation Serif" w:hAnsi="Liberation Serif"/>
          <w:b/>
          <w:bCs/>
          <w:color w:val="000000"/>
          <w:sz w:val="28"/>
          <w:szCs w:val="28"/>
          <w:lang w:eastAsia="en-US"/>
        </w:rPr>
        <w:t xml:space="preserve"> без рассмотрения</w:t>
      </w:r>
    </w:p>
    <w:p>
      <w:pPr>
        <w:pStyle w:val="Normal"/>
        <w:jc w:val="center"/>
        <w:rPr>
          <w:rFonts w:ascii="Liberation Serif" w:hAnsi="Liberation Serif" w:eastAsia="Calibri" w:cs="Liberation Serif"/>
          <w:b/>
          <w:b/>
          <w:bCs/>
          <w:color w:val="000000"/>
          <w:sz w:val="28"/>
          <w:szCs w:val="28"/>
          <w:lang w:eastAsia="en-US"/>
        </w:rPr>
      </w:pPr>
      <w:r>
        <w:rPr>
          <w:rFonts w:eastAsia="Calibri" w:cs="Liberation Serif" w:ascii="Liberation Serif" w:hAnsi="Liberation Serif"/>
          <w:b/>
          <w:bCs/>
          <w:color w:val="000000"/>
          <w:sz w:val="28"/>
          <w:szCs w:val="28"/>
          <w:lang w:eastAsia="en-US"/>
        </w:rPr>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3.41. Заявитель не позднее рабочего дня, предшествующего дню окончания срока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bCs/>
          <w:color w:val="000000"/>
          <w:sz w:val="28"/>
          <w:szCs w:val="28"/>
          <w:lang w:eastAsia="en-US"/>
        </w:rPr>
        <w:t xml:space="preserve"> услуги, вправе обратиться в </w:t>
      </w:r>
      <w:r>
        <w:rPr>
          <w:rFonts w:cs="Liberation Serif" w:ascii="Liberation Serif" w:hAnsi="Liberation Serif"/>
          <w:sz w:val="28"/>
          <w:szCs w:val="28"/>
        </w:rPr>
        <w:t xml:space="preserve">Администрацию Артинского городского округа </w:t>
      </w:r>
      <w:r>
        <w:rPr>
          <w:rFonts w:eastAsia="Calibri" w:cs="Liberation Serif" w:ascii="Liberation Serif" w:hAnsi="Liberation Serif"/>
          <w:bCs/>
          <w:color w:val="000000"/>
          <w:sz w:val="28"/>
          <w:szCs w:val="28"/>
          <w:lang w:eastAsia="en-US"/>
        </w:rPr>
        <w:t xml:space="preserve">с заявлением об оставлении заявления о выдаче </w:t>
      </w:r>
      <w:r>
        <w:rPr>
          <w:rFonts w:cs="Liberation Serif" w:ascii="Liberation Serif" w:hAnsi="Liberation Serif"/>
          <w:bCs/>
          <w:color w:val="000000"/>
          <w:sz w:val="28"/>
          <w:szCs w:val="28"/>
        </w:rPr>
        <w:t xml:space="preserve">разрешения </w:t>
      </w:r>
      <w:r>
        <w:rPr>
          <w:rFonts w:cs="Liberation Serif" w:ascii="Liberation Serif" w:hAnsi="Liberation Serif"/>
          <w:color w:val="000000"/>
          <w:sz w:val="28"/>
          <w:szCs w:val="28"/>
        </w:rPr>
        <w:t xml:space="preserve">на строительство объекта капитального строительства, </w:t>
      </w:r>
      <w:r>
        <w:rPr>
          <w:rFonts w:cs="Liberation Serif" w:ascii="Liberation Serif" w:hAnsi="Liberation Serif"/>
          <w:bCs/>
          <w:color w:val="000000" w:themeColor="text1"/>
          <w:sz w:val="28"/>
          <w:szCs w:val="28"/>
        </w:rPr>
        <w:t>о внесении изменений в него, уведомления</w:t>
      </w:r>
      <w:r>
        <w:rPr>
          <w:rFonts w:eastAsia="Calibri" w:cs="Liberation Serif" w:ascii="Liberation Serif" w:hAnsi="Liberation Serif"/>
          <w:bCs/>
          <w:color w:val="000000"/>
          <w:sz w:val="28"/>
          <w:szCs w:val="28"/>
          <w:lang w:eastAsia="en-US"/>
        </w:rPr>
        <w:t xml:space="preserve"> без рассмотрения, оформленного согласно Приложению № 12 к Регламенту. </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На основании поступившего заявления о выдаче </w:t>
      </w:r>
      <w:r>
        <w:rPr>
          <w:rFonts w:cs="Liberation Serif" w:ascii="Liberation Serif" w:hAnsi="Liberation Serif"/>
          <w:bCs/>
          <w:color w:val="000000"/>
          <w:sz w:val="28"/>
          <w:szCs w:val="28"/>
        </w:rPr>
        <w:t xml:space="preserve">разрешения </w:t>
      </w:r>
      <w:r>
        <w:rPr>
          <w:rFonts w:cs="Liberation Serif" w:ascii="Liberation Serif" w:hAnsi="Liberation Serif"/>
          <w:color w:val="000000"/>
          <w:sz w:val="28"/>
          <w:szCs w:val="28"/>
        </w:rPr>
        <w:t xml:space="preserve">на строительство объекта капитального строительства, </w:t>
      </w:r>
      <w:r>
        <w:rPr>
          <w:rFonts w:cs="Liberation Serif" w:ascii="Liberation Serif" w:hAnsi="Liberation Serif"/>
          <w:bCs/>
          <w:color w:val="000000" w:themeColor="text1"/>
          <w:sz w:val="28"/>
          <w:szCs w:val="28"/>
        </w:rPr>
        <w:t>о внесении изменений в него, уведомления</w:t>
      </w:r>
      <w:r>
        <w:rPr>
          <w:rFonts w:eastAsia="Calibri" w:cs="Liberation Serif" w:ascii="Liberation Serif" w:hAnsi="Liberation Serif"/>
          <w:bCs/>
          <w:color w:val="000000"/>
          <w:sz w:val="28"/>
          <w:szCs w:val="28"/>
          <w:lang w:eastAsia="en-US"/>
        </w:rPr>
        <w:t xml:space="preserve"> без рассмотрения </w:t>
      </w:r>
      <w:r>
        <w:rPr>
          <w:rFonts w:cs="Liberation Serif" w:ascii="Liberation Serif" w:hAnsi="Liberation Serif"/>
          <w:sz w:val="28"/>
          <w:szCs w:val="28"/>
        </w:rPr>
        <w:t>Администрация Артинского городского округа</w:t>
      </w:r>
      <w:r>
        <w:rPr>
          <w:rFonts w:eastAsia="Calibri" w:cs="Liberation Serif" w:ascii="Liberation Serif" w:hAnsi="Liberation Serif"/>
          <w:bCs/>
          <w:color w:val="000000"/>
          <w:sz w:val="28"/>
          <w:szCs w:val="28"/>
          <w:lang w:eastAsia="en-US"/>
        </w:rPr>
        <w:t xml:space="preserve"> принимает решение об оставлении заявления о выдаче </w:t>
      </w:r>
      <w:r>
        <w:rPr>
          <w:rFonts w:cs="Liberation Serif" w:ascii="Liberation Serif" w:hAnsi="Liberation Serif"/>
          <w:bCs/>
          <w:color w:val="000000"/>
          <w:sz w:val="28"/>
          <w:szCs w:val="28"/>
        </w:rPr>
        <w:t xml:space="preserve">разрешения </w:t>
      </w:r>
      <w:r>
        <w:rPr>
          <w:rFonts w:cs="Liberation Serif" w:ascii="Liberation Serif" w:hAnsi="Liberation Serif"/>
          <w:color w:val="000000"/>
          <w:sz w:val="28"/>
          <w:szCs w:val="28"/>
        </w:rPr>
        <w:t xml:space="preserve">на строительство объекта капитального строительства, </w:t>
      </w:r>
      <w:r>
        <w:rPr>
          <w:rFonts w:cs="Liberation Serif" w:ascii="Liberation Serif" w:hAnsi="Liberation Serif"/>
          <w:bCs/>
          <w:color w:val="000000" w:themeColor="text1"/>
          <w:sz w:val="28"/>
          <w:szCs w:val="28"/>
        </w:rPr>
        <w:t>о внесении изменений в него, уведомления</w:t>
      </w:r>
      <w:r>
        <w:rPr>
          <w:rFonts w:eastAsia="Calibri" w:cs="Liberation Serif" w:ascii="Liberation Serif" w:hAnsi="Liberation Serif"/>
          <w:bCs/>
          <w:color w:val="000000"/>
          <w:sz w:val="28"/>
          <w:szCs w:val="28"/>
          <w:lang w:eastAsia="en-US"/>
        </w:rPr>
        <w:t xml:space="preserve"> без рассмотрения.</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Решение об оставлении заявления о выдаче </w:t>
      </w:r>
      <w:r>
        <w:rPr>
          <w:rFonts w:cs="Liberation Serif" w:ascii="Liberation Serif" w:hAnsi="Liberation Serif"/>
          <w:bCs/>
          <w:color w:val="000000"/>
          <w:sz w:val="28"/>
          <w:szCs w:val="28"/>
        </w:rPr>
        <w:t xml:space="preserve">разрешения </w:t>
      </w:r>
      <w:r>
        <w:rPr>
          <w:rFonts w:cs="Liberation Serif" w:ascii="Liberation Serif" w:hAnsi="Liberation Serif"/>
          <w:color w:val="000000"/>
          <w:sz w:val="28"/>
          <w:szCs w:val="28"/>
        </w:rPr>
        <w:t xml:space="preserve">на строительство объекта капитального строительства, </w:t>
      </w:r>
      <w:r>
        <w:rPr>
          <w:rFonts w:cs="Liberation Serif" w:ascii="Liberation Serif" w:hAnsi="Liberation Serif"/>
          <w:bCs/>
          <w:color w:val="000000" w:themeColor="text1"/>
          <w:sz w:val="28"/>
          <w:szCs w:val="28"/>
        </w:rPr>
        <w:t>о внесении изменений в него, уведомления</w:t>
      </w:r>
      <w:r>
        <w:rPr>
          <w:rFonts w:eastAsia="Calibri" w:cs="Liberation Serif" w:ascii="Liberation Serif" w:hAnsi="Liberation Serif"/>
          <w:bCs/>
          <w:color w:val="000000"/>
          <w:sz w:val="28"/>
          <w:szCs w:val="28"/>
          <w:lang w:eastAsia="en-US"/>
        </w:rPr>
        <w:t xml:space="preserve"> без рассмотрения, оформленное согласно Приложению № 13 к Регламенту, направляется Заявителю </w:t>
      </w:r>
      <w:r>
        <w:rPr>
          <w:rFonts w:eastAsia="Calibri" w:cs="Liberation Serif" w:ascii="Liberation Serif" w:hAnsi="Liberation Serif"/>
          <w:color w:val="000000"/>
          <w:sz w:val="28"/>
          <w:szCs w:val="28"/>
          <w:lang w:eastAsia="en-US"/>
        </w:rPr>
        <w:t xml:space="preserve">способом, указанным в заявлении об оставлении </w:t>
      </w:r>
      <w:r>
        <w:rPr>
          <w:rFonts w:eastAsia="Calibri" w:cs="Liberation Serif" w:ascii="Liberation Serif" w:hAnsi="Liberation Serif"/>
          <w:bCs/>
          <w:color w:val="000000"/>
          <w:sz w:val="28"/>
          <w:szCs w:val="28"/>
          <w:lang w:eastAsia="en-US"/>
        </w:rPr>
        <w:t xml:space="preserve">о выдаче </w:t>
      </w:r>
      <w:r>
        <w:rPr>
          <w:rFonts w:cs="Liberation Serif" w:ascii="Liberation Serif" w:hAnsi="Liberation Serif"/>
          <w:bCs/>
          <w:color w:val="000000"/>
          <w:sz w:val="28"/>
          <w:szCs w:val="28"/>
        </w:rPr>
        <w:t xml:space="preserve">разрешения </w:t>
      </w:r>
      <w:r>
        <w:rPr>
          <w:rFonts w:cs="Liberation Serif" w:ascii="Liberation Serif" w:hAnsi="Liberation Serif"/>
          <w:color w:val="000000"/>
          <w:sz w:val="28"/>
          <w:szCs w:val="28"/>
        </w:rPr>
        <w:t xml:space="preserve">на строительство объекта капитального строительства, </w:t>
      </w:r>
      <w:r>
        <w:rPr>
          <w:rFonts w:cs="Liberation Serif" w:ascii="Liberation Serif" w:hAnsi="Liberation Serif"/>
          <w:bCs/>
          <w:color w:val="000000" w:themeColor="text1"/>
          <w:sz w:val="28"/>
          <w:szCs w:val="28"/>
        </w:rPr>
        <w:t>о внесении изменений в него, уведомления</w:t>
      </w:r>
      <w:r>
        <w:rPr>
          <w:rFonts w:eastAsia="Calibri" w:cs="Liberation Serif" w:ascii="Liberation Serif" w:hAnsi="Liberation Serif"/>
          <w:bCs/>
          <w:color w:val="000000"/>
          <w:sz w:val="28"/>
          <w:szCs w:val="28"/>
          <w:lang w:eastAsia="en-US"/>
        </w:rPr>
        <w:t xml:space="preserve"> без рассмотрения</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не позднее рабочего дня, следующего за днем поступления </w:t>
      </w:r>
      <w:r>
        <w:rPr>
          <w:rFonts w:eastAsia="Calibri" w:cs="Liberation Serif" w:ascii="Liberation Serif" w:hAnsi="Liberation Serif"/>
          <w:color w:val="000000"/>
          <w:sz w:val="28"/>
          <w:szCs w:val="28"/>
          <w:lang w:eastAsia="en-US"/>
        </w:rPr>
        <w:t xml:space="preserve">заявления об оставлении указанных </w:t>
      </w:r>
      <w:r>
        <w:rPr>
          <w:rFonts w:eastAsia="Calibri" w:cs="Liberation Serif" w:ascii="Liberation Serif" w:hAnsi="Liberation Serif"/>
          <w:bCs/>
          <w:color w:val="000000"/>
          <w:sz w:val="28"/>
          <w:szCs w:val="28"/>
          <w:lang w:eastAsia="en-US"/>
        </w:rPr>
        <w:t>заявления, уведомления без рассмотрения</w:t>
      </w:r>
      <w:r>
        <w:rPr>
          <w:rFonts w:eastAsia="Calibri" w:cs="Liberation Serif" w:ascii="Liberation Serif" w:hAnsi="Liberation Serif"/>
          <w:color w:val="000000"/>
          <w:sz w:val="28"/>
          <w:szCs w:val="28"/>
          <w:lang w:eastAsia="en-US"/>
        </w:rPr>
        <w:t>.</w:t>
      </w:r>
    </w:p>
    <w:p>
      <w:pPr>
        <w:pStyle w:val="Normal"/>
        <w:ind w:firstLine="709"/>
        <w:jc w:val="both"/>
        <w:rPr>
          <w:rFonts w:ascii="Liberation Serif" w:hAnsi="Liberation Serif" w:eastAsia="Tahoma" w:cs="Liberation Serif"/>
          <w:bCs/>
          <w:color w:val="000000"/>
          <w:sz w:val="28"/>
          <w:szCs w:val="28"/>
          <w:lang w:bidi="ru-RU"/>
        </w:rPr>
      </w:pPr>
      <w:r>
        <w:rPr>
          <w:rFonts w:eastAsia="Tahoma" w:cs="Liberation Serif" w:ascii="Liberation Serif" w:hAnsi="Liberation Serif"/>
          <w:bCs/>
          <w:color w:val="000000"/>
          <w:sz w:val="28"/>
          <w:szCs w:val="28"/>
          <w:lang w:bidi="ru-RU"/>
        </w:rPr>
        <w:t xml:space="preserve">Оставление заявления </w:t>
      </w:r>
      <w:r>
        <w:rPr>
          <w:rFonts w:eastAsia="Calibri" w:cs="Liberation Serif" w:ascii="Liberation Serif" w:hAnsi="Liberation Serif"/>
          <w:bCs/>
          <w:color w:val="000000"/>
          <w:sz w:val="28"/>
          <w:szCs w:val="28"/>
          <w:lang w:eastAsia="en-US"/>
        </w:rPr>
        <w:t xml:space="preserve">о выдаче </w:t>
      </w:r>
      <w:r>
        <w:rPr>
          <w:rFonts w:cs="Liberation Serif" w:ascii="Liberation Serif" w:hAnsi="Liberation Serif"/>
          <w:bCs/>
          <w:color w:val="000000"/>
          <w:sz w:val="28"/>
          <w:szCs w:val="28"/>
        </w:rPr>
        <w:t xml:space="preserve">разрешения </w:t>
      </w:r>
      <w:r>
        <w:rPr>
          <w:rFonts w:cs="Liberation Serif" w:ascii="Liberation Serif" w:hAnsi="Liberation Serif"/>
          <w:color w:val="000000"/>
          <w:sz w:val="28"/>
          <w:szCs w:val="28"/>
        </w:rPr>
        <w:t xml:space="preserve">на строительство объекта капитального строительства, </w:t>
      </w:r>
      <w:r>
        <w:rPr>
          <w:rFonts w:cs="Liberation Serif" w:ascii="Liberation Serif" w:hAnsi="Liberation Serif"/>
          <w:bCs/>
          <w:color w:val="000000" w:themeColor="text1"/>
          <w:sz w:val="28"/>
          <w:szCs w:val="28"/>
        </w:rPr>
        <w:t>о внесении изменений в него, уведомления</w:t>
      </w:r>
      <w:r>
        <w:rPr>
          <w:rFonts w:eastAsia="Calibri" w:cs="Liberation Serif" w:ascii="Liberation Serif" w:hAnsi="Liberation Serif"/>
          <w:bCs/>
          <w:color w:val="000000"/>
          <w:sz w:val="28"/>
          <w:szCs w:val="28"/>
          <w:lang w:eastAsia="en-US"/>
        </w:rPr>
        <w:t xml:space="preserve"> </w:t>
      </w:r>
      <w:r>
        <w:rPr>
          <w:rFonts w:eastAsia="Tahoma" w:cs="Liberation Serif" w:ascii="Liberation Serif" w:hAnsi="Liberation Serif"/>
          <w:bCs/>
          <w:color w:val="000000"/>
          <w:sz w:val="28"/>
          <w:szCs w:val="28"/>
          <w:lang w:bidi="ru-RU"/>
        </w:rPr>
        <w:t xml:space="preserve">без рассмотрения не препятствует повторному обращению Заявителя в </w:t>
      </w:r>
      <w:r>
        <w:rPr>
          <w:rFonts w:cs="Liberation Serif" w:ascii="Liberation Serif" w:hAnsi="Liberation Serif"/>
          <w:sz w:val="28"/>
          <w:szCs w:val="28"/>
        </w:rPr>
        <w:t>Администрацию Артинского городского округа</w:t>
      </w:r>
      <w:r>
        <w:rPr>
          <w:rFonts w:eastAsia="Tahoma" w:cs="Liberation Serif" w:ascii="Liberation Serif" w:hAnsi="Liberation Serif"/>
          <w:bCs/>
          <w:color w:val="000000"/>
          <w:sz w:val="28"/>
          <w:szCs w:val="28"/>
          <w:lang w:bidi="ru-RU"/>
        </w:rPr>
        <w:t xml:space="preserve"> за получением муниципальной услуги.</w:t>
      </w:r>
    </w:p>
    <w:p>
      <w:pPr>
        <w:pStyle w:val="Normal"/>
        <w:ind w:firstLine="709"/>
        <w:jc w:val="both"/>
        <w:rPr>
          <w:rFonts w:ascii="Liberation Serif" w:hAnsi="Liberation Serif" w:eastAsia="Tahoma" w:cs="Liberation Serif"/>
          <w:bCs/>
          <w:color w:val="000000"/>
          <w:sz w:val="28"/>
          <w:szCs w:val="28"/>
          <w:lang w:bidi="ru-RU"/>
        </w:rPr>
      </w:pPr>
      <w:r>
        <w:rPr>
          <w:rFonts w:eastAsia="Tahoma" w:cs="Liberation Serif" w:ascii="Liberation Serif" w:hAnsi="Liberation Serif"/>
          <w:bCs/>
          <w:color w:val="000000"/>
          <w:sz w:val="28"/>
          <w:szCs w:val="28"/>
          <w:lang w:bidi="ru-RU"/>
        </w:rPr>
      </w:r>
    </w:p>
    <w:p>
      <w:pPr>
        <w:pStyle w:val="Normal"/>
        <w:widowControl w:val="false"/>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Подраздел 3.2. </w:t>
      </w:r>
      <w:r>
        <w:rPr>
          <w:rFonts w:eastAsia="Calibri" w:cs="Liberation Serif" w:ascii="Liberation Serif" w:hAnsi="Liberation Serif"/>
          <w:b/>
          <w:sz w:val="28"/>
          <w:szCs w:val="28"/>
          <w:lang w:eastAsia="en-U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jc w:val="both"/>
        <w:rPr>
          <w:rFonts w:ascii="Liberation Serif" w:hAnsi="Liberation Serif" w:eastAsia="Calibri" w:cs="Liberation Serif" w:eastAsiaTheme="minorHAnsi"/>
          <w:b/>
          <w:b/>
          <w:sz w:val="28"/>
          <w:szCs w:val="28"/>
          <w:highlight w:val="yellow"/>
          <w:lang w:eastAsia="en-US"/>
        </w:rPr>
      </w:pPr>
      <w:r>
        <w:rPr>
          <w:rFonts w:eastAsia="Calibri" w:cs="Liberation Serif" w:eastAsiaTheme="minorHAnsi" w:ascii="Liberation Serif" w:hAnsi="Liberation Serif"/>
          <w:b/>
          <w:sz w:val="28"/>
          <w:szCs w:val="28"/>
          <w:highlight w:val="yellow"/>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3.42. Информация о предоставлении муниципальной услуги размещается </w:t>
        <w:br/>
        <w:t xml:space="preserve">на Едином портале, официальном сайте </w:t>
      </w:r>
      <w:r>
        <w:rPr>
          <w:rFonts w:cs="Liberation Serif" w:ascii="Liberation Serif" w:hAnsi="Liberation Serif"/>
          <w:sz w:val="28"/>
          <w:szCs w:val="28"/>
        </w:rPr>
        <w:t>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в 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а также </w:t>
      </w:r>
      <w:r>
        <w:rPr>
          <w:rFonts w:cs="Liberation Serif" w:ascii="Liberation Serif" w:hAnsi="Liberation Serif"/>
          <w:sz w:val="28"/>
          <w:szCs w:val="28"/>
        </w:rPr>
        <w:t>при наличии технической возможности</w:t>
      </w:r>
      <w:r>
        <w:rPr>
          <w:rFonts w:eastAsia="Calibri" w:cs="Liberation Serif" w:ascii="Liberation Serif" w:hAnsi="Liberation Serif"/>
          <w:bCs/>
          <w:color w:val="000000"/>
          <w:sz w:val="28"/>
          <w:szCs w:val="28"/>
          <w:lang w:eastAsia="en-US"/>
        </w:rPr>
        <w:t xml:space="preserve"> на Региональном портале, </w:t>
      </w:r>
      <w:r>
        <w:rPr>
          <w:rFonts w:eastAsia="Calibri" w:cs="Liberation Serif" w:ascii="Liberation Serif" w:hAnsi="Liberation Serif"/>
          <w:sz w:val="28"/>
          <w:szCs w:val="28"/>
          <w:lang w:eastAsia="en-US"/>
        </w:rPr>
        <w:t xml:space="preserve">в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В указанных информационных системах размещается следующая информация: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круг Заявителей;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 срок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исчерпывающий перечень оснований для приостановления или отказа </w:t>
        <w:br/>
        <w:t>в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 формы заявлений (уведомлений, сообщений), используемые </w:t>
        <w:br/>
        <w:t>при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br/>
        <w:t xml:space="preserve">в том числе без использования программного обеспечения, установка которого </w:t>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br/>
        <w:t>им персональных данных.</w:t>
      </w:r>
    </w:p>
    <w:p>
      <w:pPr>
        <w:pStyle w:val="Normal"/>
        <w:jc w:val="both"/>
        <w:rPr>
          <w:rFonts w:ascii="Liberation Serif" w:hAnsi="Liberation Serif" w:eastAsia="Calibri" w:cs="Liberation Serif" w:eastAsiaTheme="minorHAnsi"/>
          <w:i/>
          <w:i/>
          <w:sz w:val="28"/>
          <w:szCs w:val="28"/>
          <w:lang w:eastAsia="en-US"/>
        </w:rPr>
      </w:pPr>
      <w:r>
        <w:rPr>
          <w:rFonts w:eastAsia="Calibri" w:cs="Liberation Serif" w:eastAsiaTheme="minorHAnsi" w:ascii="Liberation Serif" w:hAnsi="Liberation Serif"/>
          <w:i/>
          <w:sz w:val="28"/>
          <w:szCs w:val="28"/>
          <w:lang w:eastAsia="en-US"/>
        </w:rPr>
      </w:r>
    </w:p>
    <w:p>
      <w:pPr>
        <w:pStyle w:val="Normal"/>
        <w:ind w:firstLine="709"/>
        <w:jc w:val="center"/>
        <w:rPr>
          <w:rFonts w:ascii="Liberation Serif" w:hAnsi="Liberation Serif" w:eastAsia="Calibri" w:cs="Liberation Serif" w:eastAsiaTheme="minorHAnsi"/>
          <w:b/>
          <w:b/>
          <w:sz w:val="28"/>
          <w:szCs w:val="28"/>
          <w:highlight w:val="yellow"/>
          <w:lang w:eastAsia="en-US"/>
        </w:rPr>
      </w:pPr>
      <w:r>
        <w:rPr>
          <w:rFonts w:eastAsia="Calibri" w:cs="Liberation Serif" w:ascii="Liberation Serif" w:hAnsi="Liberation Serif" w:eastAsiaTheme="minorHAnsi"/>
          <w:b/>
          <w:sz w:val="28"/>
          <w:szCs w:val="28"/>
          <w:lang w:eastAsia="en-US"/>
        </w:rPr>
        <w:t xml:space="preserve">Формирование запроса о предоставлении муниципальной услуги </w:t>
      </w:r>
      <w:r>
        <w:rPr>
          <w:rFonts w:eastAsia="Calibri" w:cs="Liberation Serif" w:ascii="Liberation Serif" w:hAnsi="Liberation Serif" w:eastAsiaTheme="minorHAnsi"/>
          <w:b/>
          <w:sz w:val="28"/>
          <w:szCs w:val="28"/>
          <w:highlight w:val="yellow"/>
          <w:lang w:eastAsia="en-US"/>
        </w:rPr>
        <w:b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3.43. Формирование Заявителем запроса </w:t>
      </w:r>
      <w:r>
        <w:rPr>
          <w:rFonts w:cs="Liberation Serif" w:ascii="Liberation Serif" w:hAnsi="Liberation Serif"/>
          <w:bCs/>
          <w:color w:val="000000" w:themeColor="text1"/>
          <w:sz w:val="28"/>
          <w:szCs w:val="28"/>
        </w:rPr>
        <w:t xml:space="preserve">о выдаче </w:t>
      </w:r>
      <w:r>
        <w:rPr>
          <w:rFonts w:cs="Liberation Serif" w:ascii="Liberation Serif" w:hAnsi="Liberation Serif"/>
          <w:bCs/>
          <w:color w:val="000000"/>
          <w:sz w:val="28"/>
          <w:szCs w:val="28"/>
        </w:rPr>
        <w:t>разрешения на строительство объекта капитального строительства,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themeColor="text1"/>
          <w:sz w:val="28"/>
          <w:szCs w:val="28"/>
        </w:rPr>
        <w:t>о внесении изменений в него, уведомления</w:t>
      </w:r>
      <w:r>
        <w:rPr>
          <w:rFonts w:eastAsia="Calibri" w:cs="Liberation Serif" w:ascii="Liberation Serif" w:hAnsi="Liberation Serif"/>
          <w:bCs/>
          <w:color w:val="000000"/>
          <w:sz w:val="28"/>
          <w:szCs w:val="28"/>
          <w:lang w:eastAsia="en-US"/>
        </w:rPr>
        <w:t xml:space="preserve"> </w:t>
      </w:r>
      <w:r>
        <w:rPr>
          <w:rFonts w:eastAsia="Calibri" w:cs="Liberation Serif" w:ascii="Liberation Serif" w:hAnsi="Liberation Serif" w:eastAsiaTheme="minorHAnsi"/>
          <w:sz w:val="28"/>
          <w:szCs w:val="28"/>
          <w:lang w:eastAsia="en-US"/>
        </w:rPr>
        <w:t xml:space="preserve">(далее – запрос) осуществляется посредством заполнения электронной формы запроса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на </w:t>
      </w:r>
      <w:r>
        <w:rPr>
          <w:rFonts w:eastAsia="Calibri" w:cs="Liberation Serif" w:ascii="Liberation Serif" w:hAnsi="Liberation Serif"/>
          <w:bCs/>
          <w:color w:val="000000"/>
          <w:sz w:val="28"/>
          <w:szCs w:val="28"/>
          <w:lang w:eastAsia="en-US"/>
        </w:rPr>
        <w:t xml:space="preserve">Региональном портале, </w:t>
      </w:r>
      <w:r>
        <w:rPr>
          <w:rFonts w:eastAsia="Calibri" w:cs="Liberation Serif" w:ascii="Liberation Serif" w:hAnsi="Liberation Serif" w:eastAsiaTheme="minorHAnsi"/>
          <w:sz w:val="28"/>
          <w:szCs w:val="28"/>
          <w:lang w:eastAsia="en-US"/>
        </w:rPr>
        <w:t xml:space="preserve">в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 xml:space="preserve"> без необходимости дополнительной подачи запроса в какой-либо иной форме.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формировании запроса Заявителю обеспечивается: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возможность копирования и сохранения запроса и иных документов, указанных в подпункте 3 пункта 2.11 и пункте 2.12 Регламента, необходимых для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rFonts w:eastAsia="Calibri" w:cs="Liberation Serif" w:ascii="Liberation Serif" w:hAnsi="Liberation Serif" w:eastAsiaTheme="minorHAnsi"/>
          <w:i/>
          <w:iCs/>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возможность печати на бумажном носителе копии электронной формы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Calibri" w:cs="Liberation Serif" w:ascii="Liberation Serif" w:hAnsi="Liberation Serif"/>
          <w:bCs/>
          <w:color w:val="000000"/>
          <w:sz w:val="28"/>
          <w:szCs w:val="28"/>
          <w:lang w:eastAsia="en-US"/>
        </w:rPr>
        <w:t>ЕСИА</w:t>
      </w:r>
      <w:r>
        <w:rPr>
          <w:rFonts w:eastAsia="Calibri" w:cs="Liberation Serif" w:ascii="Liberation Serif" w:hAnsi="Liberation Serif" w:eastAsiaTheme="minorHAnsi"/>
          <w:sz w:val="28"/>
          <w:szCs w:val="28"/>
          <w:lang w:eastAsia="en-US"/>
        </w:rPr>
        <w:t xml:space="preserve">, и сведений, опубликованных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на </w:t>
      </w:r>
      <w:r>
        <w:rPr>
          <w:rFonts w:eastAsia="Calibri" w:cs="Liberation Serif" w:ascii="Liberation Serif" w:hAnsi="Liberation Serif"/>
          <w:bCs/>
          <w:color w:val="000000"/>
          <w:sz w:val="28"/>
          <w:szCs w:val="28"/>
          <w:lang w:eastAsia="en-US"/>
        </w:rPr>
        <w:t xml:space="preserve">Региональном портале, </w:t>
      </w:r>
      <w:r>
        <w:rPr>
          <w:rFonts w:eastAsia="Calibri" w:cs="Liberation Serif" w:ascii="Liberation Serif" w:hAnsi="Liberation Serif" w:eastAsiaTheme="minorHAnsi"/>
          <w:sz w:val="28"/>
          <w:szCs w:val="28"/>
          <w:lang w:eastAsia="en-US"/>
        </w:rPr>
        <w:t xml:space="preserve">в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 xml:space="preserve">, в части, касающейся сведений, отсутствующих в </w:t>
      </w:r>
      <w:r>
        <w:rPr>
          <w:rFonts w:eastAsia="Calibri" w:cs="Liberation Serif" w:ascii="Liberation Serif" w:hAnsi="Liberation Serif"/>
          <w:bCs/>
          <w:color w:val="000000"/>
          <w:sz w:val="28"/>
          <w:szCs w:val="28"/>
          <w:lang w:eastAsia="en-US"/>
        </w:rPr>
        <w:t>ЕСИА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 возможность доступа Заявителя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на </w:t>
      </w:r>
      <w:r>
        <w:rPr>
          <w:rFonts w:eastAsia="Calibri" w:cs="Liberation Serif" w:ascii="Liberation Serif" w:hAnsi="Liberation Serif"/>
          <w:bCs/>
          <w:color w:val="000000"/>
          <w:sz w:val="28"/>
          <w:szCs w:val="28"/>
          <w:lang w:eastAsia="en-US"/>
        </w:rPr>
        <w:t xml:space="preserve">Региональном портале, </w:t>
      </w:r>
      <w:r>
        <w:rPr>
          <w:rFonts w:eastAsia="Calibri" w:cs="Liberation Serif" w:ascii="Liberation Serif" w:hAnsi="Liberation Serif" w:eastAsiaTheme="minorHAnsi"/>
          <w:sz w:val="28"/>
          <w:szCs w:val="28"/>
          <w:lang w:eastAsia="en-US"/>
        </w:rPr>
        <w:t xml:space="preserve">в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 xml:space="preserve"> к ранее поданным им запросам в течение не менее одного года, а также частично сформированным запросам </w:t>
      </w: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в течение не менее 3 месяцев.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Сформированный и подписанный запрос, и иные документы, указанные в подпункте 3 пункта 2.11 и пункте 2.12 Регламента, необходимые для предоставления муниципальной услуги, направляются в Администрацию Артинского городского округа) посредством 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pPr>
        <w:pStyle w:val="Normal"/>
        <w:ind w:firstLine="709"/>
        <w:jc w:val="center"/>
        <w:rPr>
          <w:rFonts w:ascii="Liberation Serif" w:hAnsi="Liberation Serif" w:eastAsia="Calibri" w:cs="Liberation Serif" w:eastAsiaTheme="minorHAnsi"/>
          <w:b/>
          <w:b/>
          <w:sz w:val="28"/>
          <w:szCs w:val="28"/>
          <w:highlight w:val="yellow"/>
          <w:lang w:eastAsia="en-US"/>
        </w:rPr>
      </w:pPr>
      <w:r>
        <w:rPr>
          <w:rFonts w:eastAsia="Calibri" w:cs="Liberation Serif" w:eastAsiaTheme="minorHAnsi" w:ascii="Liberation Serif" w:hAnsi="Liberation Serif"/>
          <w:b/>
          <w:sz w:val="28"/>
          <w:szCs w:val="28"/>
          <w:highlight w:val="yellow"/>
          <w:lang w:eastAsia="en-US"/>
        </w:rPr>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3.44. Администрация Артинского городского округа обеспечивает </w:t>
      </w:r>
      <w:r>
        <w:rPr>
          <w:rFonts w:cs="Liberation Serif" w:ascii="Liberation Serif" w:hAnsi="Liberation Serif"/>
          <w:color w:val="000000"/>
          <w:sz w:val="28"/>
          <w:szCs w:val="28"/>
        </w:rPr>
        <w:t>в срок не позднее одного рабочего дня с момента подачи заявления о выдаче разрешения на строительство, внесении изменений в него, уведомления, а в случае его поступления в выходной, нерабочий праздничный день, – в следующий за ним первый рабочий день:</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2) регистрацию запроса и направление Заявителю уведомления о регистрации заявления, уведомления.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3.45. Электронный запрос становится доступным для должностного лица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ответственного за прием и регистрацию запроса (далее – ответственное должностное лицо), в </w:t>
      </w:r>
      <w:r>
        <w:rPr>
          <w:rFonts w:eastAsia="Calibri" w:cs="Liberation Serif" w:ascii="Liberation Serif" w:hAnsi="Liberation Serif" w:eastAsiaTheme="minorHAnsi"/>
          <w:bCs/>
          <w:sz w:val="28"/>
          <w:szCs w:val="28"/>
          <w:lang w:eastAsia="en-US"/>
        </w:rPr>
        <w:t>РИАС УРТ СО</w:t>
      </w:r>
      <w:r>
        <w:rPr>
          <w:rFonts w:cs="Liberation Serif" w:ascii="Liberation Serif" w:hAnsi="Liberation Serif"/>
          <w:color w:val="000000"/>
          <w:sz w:val="28"/>
          <w:szCs w:val="28"/>
        </w:rPr>
        <w:t xml:space="preserve"> –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Ответственное должностное лицо:</w:t>
      </w:r>
    </w:p>
    <w:p>
      <w:pPr>
        <w:pStyle w:val="ListParagraph"/>
        <w:widowControl w:val="false"/>
        <w:numPr>
          <w:ilvl w:val="0"/>
          <w:numId w:val="4"/>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проверяет наличие электронных запросов, поступивших посредством Единого портала, Регионального портала с периодичностью не реже 2 раз в день;</w:t>
      </w:r>
    </w:p>
    <w:p>
      <w:pPr>
        <w:pStyle w:val="ListParagraph"/>
        <w:widowControl w:val="false"/>
        <w:numPr>
          <w:ilvl w:val="0"/>
          <w:numId w:val="4"/>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рассматривает поступившие запросы и приложенные образы документов (документы);</w:t>
      </w:r>
    </w:p>
    <w:p>
      <w:pPr>
        <w:pStyle w:val="ListParagraph"/>
        <w:widowControl w:val="false"/>
        <w:numPr>
          <w:ilvl w:val="0"/>
          <w:numId w:val="4"/>
        </w:numPr>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производит действия в соответствии с пунктом 3.45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2.18 Регламента, а также осуществляются следующие действия: </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 xml:space="preserve">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w:t>
        <w:br/>
        <w:t xml:space="preserve">в органе, предоставляющем муниципальную услугу, </w:t>
      </w:r>
      <w:r>
        <w:rPr>
          <w:rFonts w:eastAsia="Calibri" w:cs="Liberation Serif" w:ascii="Liberation Serif" w:hAnsi="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 xml:space="preserve">– </w:t>
      </w:r>
      <w:r>
        <w:rPr>
          <w:rFonts w:eastAsia="Calibri" w:cs="Liberation Serif" w:ascii="Liberation Serif" w:hAnsi="Liberation Serif" w:eastAsiaTheme="minorHAnsi"/>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После принятия запроса Заявителя должностным лицом, уполномоченным </w:t>
        <w:br/>
        <w:t>на предоставление муниципальной услуги, статус запроса в личном кабинете на Едином портале,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на </w:t>
      </w:r>
      <w:r>
        <w:rPr>
          <w:rFonts w:eastAsia="Calibri" w:cs="Liberation Serif" w:ascii="Liberation Serif" w:hAnsi="Liberation Serif"/>
          <w:bCs/>
          <w:color w:val="000000"/>
          <w:sz w:val="28"/>
          <w:szCs w:val="28"/>
          <w:lang w:eastAsia="en-US"/>
        </w:rPr>
        <w:t>Региональном портале</w:t>
      </w:r>
      <w:r>
        <w:rPr>
          <w:rFonts w:eastAsia="Calibri" w:cs="Liberation Serif" w:ascii="Liberation Serif" w:hAnsi="Liberation Serif" w:eastAsiaTheme="minorHAnsi"/>
          <w:sz w:val="28"/>
          <w:szCs w:val="28"/>
          <w:lang w:eastAsia="en-US"/>
        </w:rPr>
        <w:t xml:space="preserve"> обновляется до статуса «принято».</w:t>
      </w:r>
    </w:p>
    <w:p>
      <w:pPr>
        <w:pStyle w:val="Normal"/>
        <w:ind w:firstLine="709"/>
        <w:rPr>
          <w:rFonts w:ascii="Liberation Serif" w:hAnsi="Liberation Serif" w:eastAsia="Calibri" w:cs="Liberation Serif" w:eastAsiaTheme="minorHAnsi"/>
          <w:b/>
          <w:b/>
          <w:sz w:val="28"/>
          <w:szCs w:val="28"/>
          <w:highlight w:val="yellow"/>
          <w:lang w:eastAsia="en-US"/>
        </w:rPr>
      </w:pPr>
      <w:r>
        <w:rPr>
          <w:rFonts w:eastAsia="Calibri" w:cs="Liberation Serif" w:eastAsiaTheme="minorHAnsi" w:ascii="Liberation Serif" w:hAnsi="Liberation Serif"/>
          <w:b/>
          <w:sz w:val="28"/>
          <w:szCs w:val="28"/>
          <w:highlight w:val="yellow"/>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Государственная пошлина за предоставление муниципальной услуги </w:t>
        <w:br/>
        <w:t>и уплата иных платежей, взимаемых в соответствии с законодательством Российской Федерации</w:t>
      </w:r>
    </w:p>
    <w:p>
      <w:pPr>
        <w:pStyle w:val="Normal"/>
        <w:ind w:right="-2" w:firstLine="709"/>
        <w:jc w:val="both"/>
        <w:rPr>
          <w:rFonts w:ascii="Liberation Serif" w:hAnsi="Liberation Serif" w:eastAsia="Calibri" w:cs="Liberation Serif" w:eastAsiaTheme="minorHAnsi"/>
          <w:b/>
          <w:b/>
          <w:sz w:val="28"/>
          <w:szCs w:val="28"/>
          <w:highlight w:val="yellow"/>
          <w:lang w:eastAsia="en-US"/>
        </w:rPr>
      </w:pPr>
      <w:r>
        <w:rPr>
          <w:rFonts w:eastAsia="Calibri" w:cs="Liberation Serif" w:eastAsiaTheme="minorHAnsi" w:ascii="Liberation Serif" w:hAnsi="Liberation Serif"/>
          <w:b/>
          <w:sz w:val="28"/>
          <w:szCs w:val="28"/>
          <w:highlight w:val="yellow"/>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3.46. Государственная пошлина за предоставление муниципальной услуги </w:t>
        <w:br/>
        <w:t>не взимается</w:t>
      </w:r>
    </w:p>
    <w:p>
      <w:pPr>
        <w:pStyle w:val="Normal"/>
        <w:ind w:firstLine="709"/>
        <w:rPr>
          <w:rFonts w:ascii="Liberation Serif" w:hAnsi="Liberation Serif" w:eastAsia="Calibri" w:cs="Liberation Serif" w:eastAsiaTheme="minorHAnsi"/>
          <w:b/>
          <w:b/>
          <w:sz w:val="28"/>
          <w:szCs w:val="28"/>
          <w:highlight w:val="yellow"/>
          <w:lang w:eastAsia="en-US"/>
        </w:rPr>
      </w:pPr>
      <w:r>
        <w:rPr>
          <w:rFonts w:eastAsia="Calibri" w:cs="Liberation Serif" w:eastAsiaTheme="minorHAnsi" w:ascii="Liberation Serif" w:hAnsi="Liberation Serif"/>
          <w:b/>
          <w:sz w:val="28"/>
          <w:szCs w:val="28"/>
          <w:highlight w:val="yellow"/>
          <w:lang w:eastAsia="en-US"/>
        </w:rPr>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Получение Заявителем сведений о ходе выполнения запроса </w:t>
        <w:br/>
        <w:t xml:space="preserve">о предоставлении муниципальной услуги </w:t>
      </w:r>
    </w:p>
    <w:p>
      <w:pPr>
        <w:pStyle w:val="Normal"/>
        <w:ind w:firstLine="709"/>
        <w:jc w:val="both"/>
        <w:rPr>
          <w:rFonts w:ascii="Liberation Serif" w:hAnsi="Liberation Serif" w:eastAsia="Calibri" w:cs="Liberation Serif" w:eastAsiaTheme="minorHAnsi"/>
          <w:b/>
          <w:b/>
          <w:sz w:val="28"/>
          <w:szCs w:val="28"/>
          <w:highlight w:val="green"/>
          <w:lang w:eastAsia="en-US"/>
        </w:rPr>
      </w:pPr>
      <w:r>
        <w:rPr>
          <w:rFonts w:eastAsia="Calibri" w:cs="Liberation Serif" w:eastAsiaTheme="minorHAnsi" w:ascii="Liberation Serif" w:hAnsi="Liberation Serif"/>
          <w:b/>
          <w:sz w:val="28"/>
          <w:szCs w:val="28"/>
          <w:highlight w:val="green"/>
          <w:lang w:eastAsia="en-US"/>
        </w:rPr>
      </w:r>
    </w:p>
    <w:p>
      <w:pPr>
        <w:pStyle w:val="Normal"/>
        <w:widowControl w:val="false"/>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3.47. </w:t>
      </w:r>
      <w:r>
        <w:rPr>
          <w:rFonts w:cs="Liberation Serif" w:ascii="Liberation Serif" w:hAnsi="Liberation Serif"/>
          <w:bCs/>
          <w:color w:val="000000"/>
          <w:sz w:val="28"/>
          <w:szCs w:val="28"/>
        </w:rPr>
        <w:t xml:space="preserve">Сведения о ходе рассмотрения заявления о </w:t>
      </w:r>
      <w:r>
        <w:rPr>
          <w:rFonts w:cs="Liberation Serif" w:ascii="Liberation Serif" w:hAnsi="Liberation Serif"/>
          <w:color w:val="000000"/>
          <w:sz w:val="28"/>
          <w:szCs w:val="28"/>
        </w:rPr>
        <w:t xml:space="preserve">выдаче </w:t>
      </w:r>
      <w:r>
        <w:rPr>
          <w:rFonts w:cs="Liberation Serif" w:ascii="Liberation Serif" w:hAnsi="Liberation Serif"/>
          <w:sz w:val="28"/>
          <w:szCs w:val="28"/>
        </w:rPr>
        <w:t>разрешения на строительство объекта капитального строительства</w:t>
      </w:r>
      <w:r>
        <w:rPr>
          <w:rFonts w:cs="Liberation Serif" w:ascii="Liberation Serif" w:hAnsi="Liberation Serif"/>
          <w:bCs/>
          <w:color w:val="000000"/>
          <w:sz w:val="28"/>
          <w:szCs w:val="28"/>
        </w:rPr>
        <w:t xml:space="preserve">, представленного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посредством </w:t>
      </w:r>
      <w:r>
        <w:rPr>
          <w:rFonts w:eastAsia="Calibri" w:cs="Liberation Serif" w:ascii="Liberation Serif" w:hAnsi="Liberation Serif"/>
          <w:bCs/>
          <w:color w:val="000000"/>
          <w:sz w:val="28"/>
          <w:szCs w:val="28"/>
          <w:lang w:eastAsia="en-US"/>
        </w:rPr>
        <w:t xml:space="preserve">Регионального портала, </w:t>
      </w:r>
      <w:r>
        <w:rPr>
          <w:rFonts w:eastAsia="Calibri" w:cs="Liberation Serif" w:ascii="Liberation Serif" w:hAnsi="Liberation Serif" w:eastAsiaTheme="minorHAnsi"/>
          <w:sz w:val="28"/>
          <w:szCs w:val="28"/>
          <w:lang w:eastAsia="en-US"/>
        </w:rPr>
        <w:t xml:space="preserve">с использованием </w:t>
      </w:r>
      <w:r>
        <w:rPr>
          <w:rFonts w:eastAsia="Calibri" w:cs="Liberation Serif" w:ascii="Liberation Serif" w:hAnsi="Liberation Serif" w:eastAsiaTheme="minorHAnsi"/>
          <w:bCs/>
          <w:sz w:val="28"/>
          <w:szCs w:val="28"/>
          <w:lang w:eastAsia="en-US"/>
        </w:rPr>
        <w:t>РИАС УРТ СО</w:t>
      </w:r>
      <w:r>
        <w:rPr>
          <w:rFonts w:cs="Liberation Serif" w:ascii="Liberation Serif" w:hAnsi="Liberation Serif"/>
          <w:bCs/>
          <w:color w:val="000000"/>
          <w:sz w:val="28"/>
          <w:szCs w:val="28"/>
        </w:rPr>
        <w:t>, доводятся до Заявителя путем уведомления об изменении статуса заявления в личном кабинете Заявителя указанных информационных систем.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Получение информации о ходе рассмотрения </w:t>
      </w:r>
      <w:r>
        <w:rPr>
          <w:rFonts w:eastAsia="Calibri" w:cs="Liberation Serif" w:ascii="Liberation Serif" w:hAnsi="Liberation Serif" w:eastAsiaTheme="minorHAnsi"/>
          <w:sz w:val="28"/>
          <w:szCs w:val="28"/>
          <w:lang w:eastAsia="en-US"/>
        </w:rPr>
        <w:t>запроса</w:t>
      </w:r>
      <w:r>
        <w:rPr>
          <w:rFonts w:cs="Liberation Serif" w:ascii="Liberation Serif" w:hAnsi="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Pr>
          <w:rFonts w:eastAsia="Calibri" w:cs="Liberation Serif" w:ascii="Liberation Serif" w:hAnsi="Liberation Serif" w:eastAsiaTheme="minorHAnsi"/>
          <w:sz w:val="28"/>
          <w:szCs w:val="28"/>
          <w:lang w:eastAsia="en-US"/>
        </w:rPr>
        <w:t>запроса</w:t>
      </w:r>
      <w:r>
        <w:rPr>
          <w:rFonts w:cs="Liberation Serif" w:ascii="Liberation Serif" w:hAnsi="Liberation Serif"/>
          <w:color w:val="000000"/>
          <w:sz w:val="28"/>
          <w:szCs w:val="28"/>
        </w:rPr>
        <w:t>, а также информацию о дальнейших действиях в личном кабинете по собственной инициативе, в любое время.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предоставлении муниципальной услуги в электронной форме Заявителю направляется: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2) уведомление о начале процедуры предоставления муниципальной услуги</w:t>
      </w:r>
      <w:r>
        <w:rPr>
          <w:rFonts w:eastAsia="Calibri" w:cs="Liberation Serif" w:ascii="Liberation Serif" w:hAnsi="Liberation Serif"/>
          <w:i/>
          <w:iCs/>
          <w:sz w:val="28"/>
          <w:szCs w:val="28"/>
          <w:lang w:eastAsia="en-US"/>
        </w:rPr>
        <w:t>;</w:t>
      </w:r>
      <w:r>
        <w:rPr>
          <w:rFonts w:eastAsia="Calibri" w:cs="Liberation Serif" w:ascii="Liberation Serif" w:hAnsi="Liberation Serif"/>
          <w:sz w:val="28"/>
          <w:szCs w:val="28"/>
          <w:lang w:eastAsia="en-US"/>
        </w:rPr>
        <w:t xml:space="preserve">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4) уведомление о результатах рассмотрения документов, необходимых </w:t>
        <w:br/>
        <w:t>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6) уведомление о мотивированном отказе в предоставлении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eastAsiaTheme="minorHAnsi"/>
          <w:i/>
          <w:i/>
          <w:iCs/>
          <w:sz w:val="28"/>
          <w:szCs w:val="28"/>
          <w:lang w:eastAsia="en-US"/>
        </w:rPr>
      </w:pPr>
      <w:r>
        <w:rPr>
          <w:rFonts w:eastAsia="Calibri" w:cs="Liberation Serif" w:eastAsiaTheme="minorHAnsi" w:ascii="Liberation Serif" w:hAnsi="Liberation Serif"/>
          <w:i/>
          <w:iCs/>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Взаимодействие органа, предоставляющего муниципальную услугу, </w:t>
        <w:br/>
        <w:t xml:space="preserve">с иными органами власти, органами местного самоуправления </w:t>
        <w:br/>
        <w:t>и организациями, участвующими в предоставлении муниципальной услуги, в том числе порядок и условия такого взаимодействия</w:t>
      </w:r>
    </w:p>
    <w:p>
      <w:pPr>
        <w:pStyle w:val="Normal"/>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3.48.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widowControl w:val="false"/>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3.49. </w:t>
      </w:r>
      <w:r>
        <w:rPr>
          <w:rFonts w:cs="Liberation Serif" w:ascii="Liberation Serif" w:hAnsi="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при наличии технической возможности</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sz w:val="28"/>
          <w:szCs w:val="28"/>
          <w:lang w:eastAsia="en-US"/>
        </w:rPr>
        <w:t xml:space="preserve">на </w:t>
      </w:r>
      <w:r>
        <w:rPr>
          <w:rFonts w:eastAsia="Calibri" w:cs="Liberation Serif" w:ascii="Liberation Serif" w:hAnsi="Liberation Serif"/>
          <w:bCs/>
          <w:color w:val="000000"/>
          <w:sz w:val="28"/>
          <w:szCs w:val="28"/>
          <w:lang w:eastAsia="en-US"/>
        </w:rPr>
        <w:t xml:space="preserve">Региональном портале, </w:t>
      </w:r>
      <w:r>
        <w:rPr>
          <w:rFonts w:eastAsia="Calibri" w:cs="Liberation Serif" w:ascii="Liberation Serif" w:hAnsi="Liberation Serif" w:eastAsiaTheme="minorHAnsi"/>
          <w:sz w:val="28"/>
          <w:szCs w:val="28"/>
          <w:lang w:eastAsia="en-US"/>
        </w:rPr>
        <w:t xml:space="preserve">в </w:t>
      </w:r>
      <w:r>
        <w:rPr>
          <w:rFonts w:eastAsia="Calibri" w:cs="Liberation Serif" w:ascii="Liberation Serif" w:hAnsi="Liberation Serif" w:eastAsiaTheme="minorHAnsi"/>
          <w:bCs/>
          <w:sz w:val="28"/>
          <w:szCs w:val="28"/>
          <w:lang w:eastAsia="en-US"/>
        </w:rPr>
        <w:t>РИАС УРТ СО</w:t>
      </w:r>
      <w:r>
        <w:rPr>
          <w:rFonts w:cs="Liberation Serif" w:ascii="Liberation Serif" w:hAnsi="Liberation Serif"/>
          <w:bCs/>
          <w:color w:val="000000"/>
          <w:sz w:val="28"/>
          <w:szCs w:val="28"/>
        </w:rPr>
        <w:t xml:space="preserve">, </w:t>
      </w:r>
      <w:r>
        <w:rPr>
          <w:rFonts w:eastAsia="Calibri" w:cs="Liberation Serif" w:ascii="Liberation Serif" w:hAnsi="Liberation Serif"/>
          <w:bCs/>
          <w:color w:val="000000"/>
          <w:sz w:val="28"/>
          <w:szCs w:val="28"/>
          <w:lang w:eastAsia="en-US"/>
        </w:rPr>
        <w:t>если такой способ указан в заявлении о предоставлении муниципальной услуги</w:t>
      </w:r>
      <w:r>
        <w:rPr>
          <w:rFonts w:cs="Liberation Serif" w:ascii="Liberation Serif" w:hAnsi="Liberation Serif"/>
          <w:bCs/>
          <w:color w:val="000000"/>
          <w:sz w:val="28"/>
          <w:szCs w:val="28"/>
        </w:rPr>
        <w:t>;</w:t>
      </w:r>
    </w:p>
    <w:p>
      <w:pPr>
        <w:pStyle w:val="Normal"/>
        <w:widowControl w:val="false"/>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w:t>
      </w:r>
      <w:r>
        <w:rPr>
          <w:rFonts w:eastAsia="Calibri" w:cs="Liberation Serif" w:ascii="Liberation Serif" w:hAnsi="Liberation Serif"/>
          <w:color w:val="000000"/>
          <w:sz w:val="28"/>
          <w:szCs w:val="28"/>
          <w:lang w:eastAsia="en-US"/>
        </w:rPr>
        <w:t xml:space="preserve">ногофункциональный центр </w:t>
      </w:r>
      <w:r>
        <w:rPr>
          <w:rFonts w:eastAsia="Calibri" w:cs="Liberation Serif" w:ascii="Liberation Serif" w:hAnsi="Liberation Serif"/>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Pr>
          <w:rFonts w:cs="Liberation Serif" w:ascii="Liberation Serif" w:hAnsi="Liberation Serif"/>
          <w:bCs/>
          <w:color w:val="000000"/>
          <w:sz w:val="28"/>
          <w:szCs w:val="28"/>
        </w:rPr>
        <w:t>.</w:t>
      </w:r>
    </w:p>
    <w:p>
      <w:pPr>
        <w:pStyle w:val="Normal"/>
        <w:widowControl w:val="false"/>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r>
    </w:p>
    <w:p>
      <w:pPr>
        <w:pStyle w:val="Normal"/>
        <w:widowControl w:val="false"/>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r>
    </w:p>
    <w:p>
      <w:pPr>
        <w:pStyle w:val="Normal"/>
        <w:widowControl w:val="false"/>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sz w:val="28"/>
          <w:szCs w:val="28"/>
        </w:rPr>
      </w:pPr>
      <w:r>
        <w:rPr>
          <w:rFonts w:eastAsia="Calibri" w:cs="Liberation Serif" w:ascii="Liberation Serif" w:hAnsi="Liberation Serif" w:eastAsiaTheme="minorHAnsi"/>
          <w:b/>
          <w:sz w:val="28"/>
          <w:szCs w:val="28"/>
          <w:lang w:eastAsia="en-US"/>
        </w:rPr>
        <w:t xml:space="preserve">Осуществление оценки качества предоставления муниципальной услуги </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3.50. </w:t>
      </w:r>
      <w:r>
        <w:rPr>
          <w:rFonts w:cs="Liberation Serif" w:ascii="Liberation Serif" w:hAnsi="Liberation Serif"/>
          <w:color w:val="000000"/>
          <w:sz w:val="28"/>
          <w:szCs w:val="28"/>
        </w:rPr>
        <w:t xml:space="preserve">Оценка качества предоставления муниципальной услуги осуществляется в соответствии с </w:t>
      </w:r>
      <w:hyperlink r:id="rId31">
        <w:r>
          <w:rPr>
            <w:rFonts w:cs="Liberation Serif" w:ascii="Liberation Serif" w:hAnsi="Liberation Serif"/>
            <w:color w:val="000000"/>
            <w:sz w:val="28"/>
            <w:szCs w:val="28"/>
          </w:rPr>
          <w:t>Правилами</w:t>
        </w:r>
      </w:hyperlink>
      <w:r>
        <w:rPr>
          <w:rFonts w:cs="Liberation Serif" w:ascii="Liberation Serif" w:hAnsi="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Заявителям обеспечивается возможность оценить доступность и качество муниципальной услуги на Едином портале </w:t>
      </w:r>
      <w:r>
        <w:rPr>
          <w:rFonts w:eastAsia="Calibri" w:cs="Liberation Serif" w:ascii="Liberation Serif" w:hAnsi="Liberation Serif"/>
          <w:sz w:val="28"/>
          <w:szCs w:val="28"/>
          <w:lang w:eastAsia="en-US"/>
        </w:rPr>
        <w:t>при реализации технической возможности</w:t>
      </w:r>
      <w:r>
        <w:rPr>
          <w:rFonts w:eastAsia="Calibri" w:cs="Liberation Serif" w:ascii="Liberation Serif" w:hAnsi="Liberation Serif" w:eastAsiaTheme="minorHAnsi"/>
          <w:sz w:val="28"/>
          <w:szCs w:val="28"/>
          <w:lang w:eastAsia="en-US"/>
        </w:rPr>
        <w:t>.</w:t>
      </w:r>
    </w:p>
    <w:p>
      <w:pPr>
        <w:pStyle w:val="Normal"/>
        <w:widowControl w:val="false"/>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Иные действия, необходимые для предоставления </w:t>
      </w:r>
      <w:r>
        <w:rPr>
          <w:rFonts w:eastAsia="Calibri" w:cs="Liberation Serif" w:ascii="Liberation Serif" w:hAnsi="Liberation Serif"/>
          <w:b/>
          <w:sz w:val="28"/>
          <w:szCs w:val="28"/>
          <w:lang w:eastAsia="en-US"/>
        </w:rPr>
        <w:t>муниципальной</w:t>
      </w:r>
      <w:r>
        <w:rPr>
          <w:rFonts w:cs="Liberation Serif" w:ascii="Liberation Serif" w:hAnsi="Liberation Serif"/>
          <w:b/>
          <w:sz w:val="28"/>
          <w:szCs w:val="28"/>
        </w:rPr>
        <w:t xml:space="preserve"> услуги, </w:t>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Pr>
          <w:rFonts w:eastAsia="Calibri" w:cs="Liberation Serif" w:ascii="Liberation Serif" w:hAnsi="Liberation Serif"/>
          <w:b/>
          <w:sz w:val="28"/>
          <w:szCs w:val="28"/>
          <w:lang w:eastAsia="en-US"/>
        </w:rPr>
        <w:t xml:space="preserve"> муниципальной</w:t>
      </w:r>
      <w:r>
        <w:rPr>
          <w:rFonts w:cs="Liberation Serif" w:ascii="Liberation Serif" w:hAnsi="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Pr>
          <w:rFonts w:eastAsia="Calibri" w:cs="Liberation Serif" w:ascii="Liberation Serif" w:hAnsi="Liberation Serif"/>
          <w:b/>
          <w:sz w:val="28"/>
          <w:szCs w:val="28"/>
          <w:lang w:eastAsia="en-US"/>
        </w:rPr>
        <w:t xml:space="preserve"> муниципальной</w:t>
      </w:r>
      <w:r>
        <w:rPr>
          <w:rFonts w:cs="Liberation Serif" w:ascii="Liberation Serif" w:hAnsi="Liberation Serif"/>
          <w:b/>
          <w:sz w:val="28"/>
          <w:szCs w:val="28"/>
        </w:rPr>
        <w:t xml:space="preserve"> услуги и (или) предоставления такой услуги</w:t>
      </w:r>
    </w:p>
    <w:p>
      <w:pPr>
        <w:pStyle w:val="Normal"/>
        <w:jc w:val="center"/>
        <w:rPr>
          <w:rFonts w:ascii="Liberation Serif" w:hAnsi="Liberation Serif" w:cs="Liberation Serif"/>
          <w:sz w:val="28"/>
          <w:szCs w:val="28"/>
        </w:rPr>
      </w:pPr>
      <w:r>
        <w:rPr>
          <w:rFonts w:cs="Liberation Serif" w:ascii="Liberation Serif" w:hAnsi="Liberation Serif"/>
          <w:sz w:val="28"/>
          <w:szCs w:val="28"/>
        </w:rPr>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3.51. В целях предоставления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highlight w:val="green"/>
          <w:lang w:eastAsia="en-US"/>
        </w:rPr>
      </w:pPr>
      <w:r>
        <w:rPr>
          <w:rFonts w:eastAsia="Calibri" w:cs="Liberation Serif" w:eastAsiaTheme="minorHAnsi" w:ascii="Liberation Serif" w:hAnsi="Liberation Serif"/>
          <w:b/>
          <w:sz w:val="28"/>
          <w:szCs w:val="28"/>
          <w:highlight w:val="green"/>
          <w:lang w:eastAsia="en-US"/>
        </w:rPr>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Подраздел 3.3. Случаи и порядок предоставления муниципальной</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услуги в упреждающем (проактивном) режиме</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firstLine="567"/>
        <w:jc w:val="both"/>
        <w:outlineLvl w:val="0"/>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3.52. За полгода до истечения срока действия ранее выданного разрешения на строительство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cs="Liberation Serif" w:ascii="Liberation Serif" w:hAnsi="Liberation Serif"/>
          <w:color w:val="000000"/>
          <w:sz w:val="28"/>
          <w:szCs w:val="28"/>
        </w:rPr>
        <w:t xml:space="preserve"> направляет уведомление в профиль ЕСИА на Едином портале о возможности получения услуги по </w:t>
      </w:r>
      <w:r>
        <w:rPr>
          <w:rFonts w:eastAsia="Calibri" w:cs="Liberation Serif" w:ascii="Liberation Serif" w:hAnsi="Liberation Serif"/>
          <w:bCs/>
          <w:color w:val="000000"/>
          <w:sz w:val="28"/>
          <w:szCs w:val="28"/>
          <w:lang w:eastAsia="en-US"/>
        </w:rPr>
        <w:t>внесению изменений в ранее выданное разрешение на строительство в связи с необходимостью продления срока его действия</w:t>
      </w:r>
      <w:r>
        <w:rPr>
          <w:rFonts w:cs="Liberation Serif" w:ascii="Liberation Serif" w:hAnsi="Liberation Serif"/>
          <w:bCs/>
          <w:color w:val="000000"/>
          <w:sz w:val="28"/>
          <w:szCs w:val="28"/>
        </w:rPr>
        <w:t xml:space="preserve">. </w:t>
      </w:r>
    </w:p>
    <w:p>
      <w:pPr>
        <w:pStyle w:val="Normal"/>
        <w:numPr>
          <w:ilvl w:val="0"/>
          <w:numId w:val="0"/>
        </w:numPr>
        <w:ind w:left="0" w:firstLine="567"/>
        <w:jc w:val="both"/>
        <w:outlineLvl w:val="0"/>
        <w:rPr>
          <w:rFonts w:ascii="Liberation Serif" w:hAnsi="Liberation Serif" w:cs="Liberation Serif"/>
          <w:color w:val="000000"/>
          <w:sz w:val="28"/>
          <w:szCs w:val="28"/>
        </w:rPr>
      </w:pPr>
      <w:r>
        <w:rPr>
          <w:rFonts w:eastAsia="Calibri" w:cs="Liberation Serif" w:ascii="Liberation Serif" w:hAnsi="Liberation Serif" w:eastAsiaTheme="minorHAnsi"/>
          <w:bCs/>
          <w:sz w:val="28"/>
          <w:szCs w:val="28"/>
          <w:lang w:eastAsia="en-US"/>
        </w:rPr>
        <w:t xml:space="preserve">3.53. После получения Заявителем услуги по выдаче градостроительного плана земельного участка» через каждые полгода, в течение трех лет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cs="Liberation Serif" w:ascii="Liberation Serif" w:hAnsi="Liberation Serif"/>
          <w:color w:val="000000"/>
          <w:sz w:val="28"/>
          <w:szCs w:val="28"/>
        </w:rPr>
        <w:t xml:space="preserve"> направляет уведомление в профиль ЕСИА о возможности получить </w:t>
      </w:r>
      <w:r>
        <w:rPr>
          <w:rFonts w:eastAsia="Calibri" w:cs="Liberation Serif" w:ascii="Liberation Serif" w:hAnsi="Liberation Serif" w:eastAsiaTheme="minorHAnsi"/>
          <w:sz w:val="28"/>
          <w:szCs w:val="28"/>
          <w:lang w:eastAsia="en-US"/>
        </w:rPr>
        <w:t>муниципальную</w:t>
      </w:r>
      <w:r>
        <w:rPr>
          <w:rFonts w:cs="Liberation Serif" w:ascii="Liberation Serif" w:hAnsi="Liberation Serif"/>
          <w:color w:val="000000"/>
          <w:sz w:val="28"/>
          <w:szCs w:val="28"/>
        </w:rPr>
        <w:t xml:space="preserve"> услугу, в случае если в соответствии с выданным градостроительным планом земельного участка строительство объектов на земельном участке не запрещено. </w:t>
      </w:r>
    </w:p>
    <w:p>
      <w:pPr>
        <w:pStyle w:val="Normal"/>
        <w:numPr>
          <w:ilvl w:val="0"/>
          <w:numId w:val="0"/>
        </w:numPr>
        <w:ind w:left="0" w:firstLine="567"/>
        <w:jc w:val="both"/>
        <w:outlineLvl w:val="0"/>
        <w:rPr>
          <w:rFonts w:ascii="Liberation Serif" w:hAnsi="Liberation Serif" w:eastAsia="Calibri" w:cs="Liberation Serif" w:eastAsiaTheme="minorHAnsi"/>
          <w:bCs/>
          <w:sz w:val="28"/>
          <w:szCs w:val="28"/>
          <w:lang w:eastAsia="en-US"/>
        </w:rPr>
      </w:pPr>
      <w:r>
        <w:rPr>
          <w:rFonts w:cs="Liberation Serif" w:ascii="Liberation Serif" w:hAnsi="Liberation Serif"/>
          <w:bCs/>
          <w:color w:val="000000"/>
          <w:sz w:val="28"/>
          <w:szCs w:val="28"/>
        </w:rPr>
        <w:t xml:space="preserve">3.54. Указанные в пунктах 3.52 и 3.53 Регламента </w:t>
      </w:r>
      <w:r>
        <w:rPr>
          <w:rFonts w:cs="Liberation Serif" w:ascii="Liberation Serif" w:hAnsi="Liberation Serif"/>
          <w:color w:val="000000"/>
          <w:sz w:val="28"/>
          <w:szCs w:val="28"/>
        </w:rPr>
        <w:t>административные процедуры могут быть реализованы после разработки шаблонов уведомлений для проактивного информирования Заявителей о возможности получения услуги, согласования указанных шаблонов уведомлений на Едином портале, настройки профиля ЕСИА для проактивного информирования Заявителей о возможности получения услуги на Едином портале, утверждения административного регламента услуги, предусматривающего проактивное информирование Заявителя о возможности получения услуги.</w:t>
      </w:r>
    </w:p>
    <w:p>
      <w:pPr>
        <w:pStyle w:val="Normal"/>
        <w:numPr>
          <w:ilvl w:val="0"/>
          <w:numId w:val="0"/>
        </w:numPr>
        <w:ind w:left="0" w:firstLine="709"/>
        <w:jc w:val="both"/>
        <w:outlineLvl w:val="0"/>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3.55. Порядок предоставления </w:t>
      </w:r>
      <w:r>
        <w:rPr>
          <w:rFonts w:eastAsia="Calibri" w:cs="Liberation Serif" w:ascii="Liberation Serif" w:hAnsi="Liberation Serif" w:eastAsiaTheme="minorHAnsi"/>
          <w:sz w:val="28"/>
          <w:szCs w:val="28"/>
          <w:lang w:eastAsia="en-US"/>
        </w:rPr>
        <w:t xml:space="preserve">муниципальной услуги в упреждающем (проактивном) режиме будет определен после выполнения условий, указанных в пункте </w:t>
      </w:r>
      <w:r>
        <w:rPr>
          <w:rFonts w:cs="Liberation Serif" w:ascii="Liberation Serif" w:hAnsi="Liberation Serif"/>
          <w:bCs/>
          <w:color w:val="000000"/>
          <w:sz w:val="28"/>
          <w:szCs w:val="28"/>
        </w:rPr>
        <w:t xml:space="preserve">3.54 </w:t>
      </w:r>
      <w:r>
        <w:rPr>
          <w:rFonts w:eastAsia="Calibri" w:cs="Liberation Serif" w:ascii="Liberation Serif" w:hAnsi="Liberation Serif" w:eastAsiaTheme="minorHAnsi"/>
          <w:sz w:val="28"/>
          <w:szCs w:val="28"/>
          <w:lang w:eastAsia="en-US"/>
        </w:rPr>
        <w:t>Регламента.</w:t>
      </w:r>
    </w:p>
    <w:p>
      <w:pPr>
        <w:pStyle w:val="Normal"/>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eastAsiaTheme="minorHAnsi"/>
          <w:b/>
          <w:sz w:val="28"/>
          <w:szCs w:val="28"/>
          <w:lang w:eastAsia="en-US"/>
        </w:rPr>
        <w:t xml:space="preserve">Подраздел 3.4. </w:t>
      </w:r>
      <w:r>
        <w:rPr>
          <w:rFonts w:eastAsia="Calibri" w:cs="Liberation Serif" w:ascii="Liberation Serif" w:hAnsi="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br/>
        <w:t xml:space="preserve">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rPr>
        <w:t xml:space="preserve">Информирование Заявителей о порядке предоставления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в том числе посредством комплексного запроса, в многофункциональных центрах </w:t>
      </w:r>
      <w:r>
        <w:rPr>
          <w:rFonts w:eastAsia="Calibri" w:cs="Liberation Serif" w:ascii="Liberation Serif" w:hAnsi="Liberation Serif"/>
          <w:b/>
          <w:sz w:val="28"/>
          <w:szCs w:val="28"/>
          <w:lang w:eastAsia="en-US"/>
        </w:rPr>
        <w:t>предоставления государственных и муниципальных услуг</w:t>
      </w:r>
      <w:r>
        <w:rPr>
          <w:rFonts w:eastAsia="Calibri" w:cs="Liberation Serif" w:ascii="Liberation Serif" w:hAnsi="Liberation Serif"/>
          <w:b/>
          <w:sz w:val="28"/>
          <w:szCs w:val="28"/>
        </w:rPr>
        <w:t xml:space="preserve">, о ходе выполнения запросов о предоставлении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комплексных запросов, а также по иным вопросам, связанным с предоставлением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а также консультирование Заявителей о порядке предоставления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в многофункциональных центрах </w:t>
      </w:r>
      <w:r>
        <w:rPr>
          <w:rFonts w:eastAsia="Calibri" w:cs="Liberation Serif" w:ascii="Liberation Serif" w:hAnsi="Liberation Serif"/>
          <w:b/>
          <w:sz w:val="28"/>
          <w:szCs w:val="28"/>
          <w:lang w:eastAsia="en-US"/>
        </w:rPr>
        <w:t>предоставления государственных и муниципальных услуг</w:t>
      </w:r>
      <w:r>
        <w:rPr>
          <w:rFonts w:eastAsia="Calibri" w:cs="Liberation Serif" w:ascii="Liberation Serif" w:hAnsi="Liberation Serif"/>
          <w:b/>
          <w:sz w:val="28"/>
          <w:szCs w:val="28"/>
        </w:rPr>
        <w:t xml:space="preserve"> и через Единый портал, в том числе путем оборудования в многофункциональном центре </w:t>
      </w:r>
      <w:r>
        <w:rPr>
          <w:rFonts w:eastAsia="Calibri" w:cs="Liberation Serif" w:ascii="Liberation Serif" w:hAnsi="Liberation Serif"/>
          <w:b/>
          <w:sz w:val="28"/>
          <w:szCs w:val="28"/>
          <w:lang w:eastAsia="en-US"/>
        </w:rPr>
        <w:t>предоставления государственных и муниципальных услуг</w:t>
      </w:r>
      <w:r>
        <w:rPr>
          <w:rFonts w:eastAsia="Calibri" w:cs="Liberation Serif" w:ascii="Liberation Serif" w:hAnsi="Liberation Serif"/>
          <w:b/>
          <w:sz w:val="28"/>
          <w:szCs w:val="28"/>
        </w:rPr>
        <w:t xml:space="preserve"> рабочих мест, предназначенных для обеспечения доступа к информационно-</w:t>
      </w:r>
      <w:r>
        <w:rPr>
          <w:rFonts w:eastAsia="Calibri" w:cs="Liberation Serif" w:ascii="Liberation Serif" w:hAnsi="Liberation Serif"/>
          <w:b/>
          <w:sz w:val="28"/>
          <w:szCs w:val="28"/>
          <w:lang w:eastAsia="en-US"/>
        </w:rPr>
        <w:t>телекоммуникационной сети «Интернет»</w:t>
      </w:r>
    </w:p>
    <w:p>
      <w:pPr>
        <w:pStyle w:val="Normal"/>
        <w:ind w:firstLine="709"/>
        <w:jc w:val="both"/>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widowControl w:val="false"/>
        <w:ind w:firstLine="709"/>
        <w:jc w:val="both"/>
        <w:rPr>
          <w:rFonts w:ascii="Liberation Serif" w:hAnsi="Liberation Serif" w:cs="Liberation Serif"/>
          <w:color w:val="000000" w:themeColor="text1"/>
          <w:sz w:val="28"/>
          <w:szCs w:val="28"/>
        </w:rPr>
      </w:pPr>
      <w:r>
        <w:rPr>
          <w:rFonts w:eastAsia="Calibri" w:cs="Liberation Serif" w:ascii="Liberation Serif" w:hAnsi="Liberation Serif" w:eastAsiaTheme="minorHAnsi"/>
          <w:sz w:val="28"/>
          <w:szCs w:val="28"/>
          <w:lang w:eastAsia="en-US"/>
        </w:rPr>
        <w:t xml:space="preserve">3.56. </w:t>
      </w:r>
      <w:r>
        <w:rPr>
          <w:rFonts w:cs="Liberation Serif" w:ascii="Liberation Serif" w:hAnsi="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назначить другое время для консультаций.</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firstLine="709"/>
        <w:jc w:val="both"/>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Прием и заполнение запросов о предоставлении муниципальной услуги, </w:t>
        <w:br/>
        <w:t xml:space="preserve">в том числе посредством автоматизированных информационных систем многофункциональных центров предоставления государственных </w:t>
        <w:br/>
        <w:t>и муниципальных услуг, а также прием комплексных запросов</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3.57. Основанием для начала исполнения муниципальной услуги является личное обращение Заявителя, его Представителя с комплектом документов, указанных в </w:t>
      </w:r>
      <w:r>
        <w:rPr>
          <w:rFonts w:eastAsia="Calibri" w:cs="Liberation Serif" w:ascii="Liberation Serif" w:hAnsi="Liberation Serif"/>
          <w:sz w:val="28"/>
          <w:szCs w:val="28"/>
          <w:lang w:eastAsia="en-US"/>
        </w:rPr>
        <w:t xml:space="preserve">подпунктах 2 – 3 пункта 2.11 и пункте 2.12 </w:t>
      </w:r>
      <w:r>
        <w:rPr>
          <w:rFonts w:eastAsia="Calibri" w:cs="Liberation Serif" w:ascii="Liberation Serif" w:hAnsi="Liberation Serif" w:eastAsiaTheme="minorHAnsi"/>
          <w:sz w:val="28"/>
          <w:szCs w:val="28"/>
          <w:lang w:eastAsia="en-US"/>
        </w:rPr>
        <w:t>Регламента.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Специалист Многофункционального центра, осуществляющий прием </w:t>
      </w:r>
      <w:r>
        <w:rPr>
          <w:rFonts w:eastAsia="Calibri" w:cs="Liberation Serif" w:ascii="Liberation Serif" w:hAnsi="Liberation Serif"/>
          <w:sz w:val="28"/>
          <w:szCs w:val="28"/>
          <w:lang w:eastAsia="en-US"/>
        </w:rPr>
        <w:t>заявления и документов, необходимых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проверяет наличие всех необходимых документов, исходя </w:t>
        <w:br/>
        <w:t>из соответствующего перечня документов, необходимых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проверяет соответствие представленных документов установленным требованиям, удостоверяясь, что: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тексты документов написаны разборчиво, наименования юридических лиц без сокращения, с указанием их мест нахождения;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фамилии, имена и отчества физических лиц, адреса их мест жительства написаны полностью;</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в документах нет подчисток, приписок, зачеркнутых слов и иных </w:t>
        <w:br/>
        <w:t>не оговоренных в них исправлений;</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документы не исполнены карандашом;</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документы не имеют серьезных повреждений, наличие которых </w:t>
        <w:br/>
        <w:t>не позволяет однозначно истолковать их содержание;</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оформляет запрос о получении документов (в необходимом количестве экземпляров) и первый экземпляр выдает Заявителю.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о сроке завершения оформления документов и порядке их получения;</w:t>
      </w:r>
    </w:p>
    <w:p>
      <w:pPr>
        <w:pStyle w:val="Normal"/>
        <w:ind w:firstLine="709"/>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lang w:eastAsia="en-US"/>
        </w:rPr>
        <w:t>об основаниях отказа в предоставлении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w:t>
      </w:r>
      <w:r>
        <w:rPr>
          <w:rFonts w:eastAsia="Calibri" w:cs="Liberation Serif" w:ascii="Liberation Serif" w:hAnsi="Liberation Serif"/>
          <w:sz w:val="28"/>
          <w:szCs w:val="28"/>
          <w:lang w:eastAsia="en-US"/>
        </w:rPr>
        <w:t xml:space="preserve"> Многофункционального центра</w:t>
      </w:r>
      <w:r>
        <w:rPr>
          <w:rFonts w:eastAsia="Calibri" w:cs="Liberation Serif" w:ascii="Liberation Serif" w:hAnsi="Liberation Serif" w:eastAsiaTheme="minorHAnsi"/>
          <w:sz w:val="28"/>
          <w:szCs w:val="28"/>
          <w:lang w:eastAsia="en-US"/>
        </w:rPr>
        <w:t xml:space="preserve">, ответственный за прием документов, уведомляет Заявителя о наличии </w:t>
      </w:r>
      <w:r>
        <w:rPr>
          <w:rFonts w:eastAsia="Calibri" w:cs="Liberation Serif" w:ascii="Liberation Serif" w:hAnsi="Liberation Serif"/>
          <w:sz w:val="28"/>
          <w:szCs w:val="28"/>
          <w:lang w:eastAsia="en-US"/>
        </w:rPr>
        <w:t>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Pr>
          <w:rFonts w:eastAsia="Calibri" w:cs="Liberation Serif" w:ascii="Liberation Serif" w:hAnsi="Liberation Serif" w:eastAsiaTheme="minorHAnsi"/>
          <w:sz w:val="28"/>
          <w:szCs w:val="28"/>
          <w:lang w:eastAsia="en-US"/>
        </w:rPr>
        <w:t>Администрацию Артинского городского округа</w:t>
      </w:r>
      <w:r>
        <w:rPr>
          <w:rFonts w:eastAsia="Calibri" w:cs="Liberation Serif" w:ascii="Liberation Serif" w:hAnsi="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3.58.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Pr>
          <w:rFonts w:cs="Liberation Serif" w:ascii="Liberation Serif" w:hAnsi="Liberation Serif"/>
          <w:sz w:val="28"/>
          <w:szCs w:val="28"/>
        </w:rPr>
        <w:t xml:space="preserve">соглашением о взаимодействии между Многофункциональным центром и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муниципальной услуги, </w:t>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br/>
        <w:t xml:space="preserve">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w:t>
        <w:br/>
        <w:t>из информационных систем органов, предоставляющих муниципальные услуги</w:t>
      </w:r>
    </w:p>
    <w:p>
      <w:pPr>
        <w:pStyle w:val="Normal"/>
        <w:ind w:firstLine="709"/>
        <w:jc w:val="both"/>
        <w:rPr>
          <w:rFonts w:ascii="Liberation Serif" w:hAnsi="Liberation Serif" w:eastAsia="Calibri" w:cs="Liberation Serif" w:eastAsiaTheme="minorHAnsi"/>
          <w:sz w:val="28"/>
          <w:szCs w:val="28"/>
          <w:highlight w:val="yellow"/>
          <w:lang w:eastAsia="en-US"/>
        </w:rPr>
      </w:pPr>
      <w:r>
        <w:rPr>
          <w:rFonts w:eastAsia="Calibri" w:cs="Liberation Serif" w:eastAsiaTheme="minorHAnsi" w:ascii="Liberation Serif" w:hAnsi="Liberation Serif"/>
          <w:sz w:val="28"/>
          <w:szCs w:val="28"/>
          <w:highlight w:val="yellow"/>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3.59. При выдаче документов специалист Многофункционального центра:</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устанавливает личность Заявителя, </w:t>
      </w:r>
      <w:r>
        <w:rPr>
          <w:rFonts w:eastAsia="Calibri" w:cs="Liberation Serif" w:ascii="Liberation Serif" w:hAnsi="Liberation Serif" w:eastAsiaTheme="minorHAnsi"/>
          <w:sz w:val="28"/>
          <w:szCs w:val="28"/>
          <w:lang w:eastAsia="en-US"/>
        </w:rPr>
        <w:t xml:space="preserve">его Представителя, </w:t>
      </w:r>
      <w:r>
        <w:rPr>
          <w:rFonts w:cs="Liberation Serif" w:ascii="Liberation Serif" w:hAnsi="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проверяет полномочия Представителя заявителя (в случае обращения Представителя заявителя);</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определяет статус исполнения </w:t>
      </w:r>
      <w:r>
        <w:rPr>
          <w:rFonts w:cs="Liberation Serif" w:ascii="Liberation Serif" w:hAnsi="Liberation Serif"/>
          <w:bCs/>
          <w:color w:val="000000" w:themeColor="text1"/>
          <w:sz w:val="28"/>
          <w:szCs w:val="28"/>
        </w:rPr>
        <w:t>заявления о предоставлении муниципальной услуги</w:t>
      </w:r>
      <w:r>
        <w:rPr>
          <w:rFonts w:cs="Liberation Serif" w:ascii="Liberation Serif" w:hAnsi="Liberation Serif"/>
          <w:color w:val="000000" w:themeColor="text1"/>
          <w:sz w:val="28"/>
          <w:szCs w:val="28"/>
        </w:rPr>
        <w:t xml:space="preserve"> в </w:t>
      </w:r>
      <w:r>
        <w:rPr>
          <w:rFonts w:eastAsia="Calibri" w:cs="Liberation Serif" w:ascii="Liberation Serif" w:hAnsi="Liberation Serif" w:eastAsiaTheme="minorHAnsi"/>
          <w:bCs/>
          <w:sz w:val="28"/>
          <w:szCs w:val="28"/>
          <w:lang w:eastAsia="en-US"/>
        </w:rPr>
        <w:t>РИАС УРТ СО</w:t>
      </w:r>
      <w:r>
        <w:rPr>
          <w:rFonts w:cs="Liberation Serif" w:ascii="Liberation Serif" w:hAnsi="Liberation Serif"/>
          <w:color w:val="000000" w:themeColor="text1"/>
          <w:sz w:val="28"/>
          <w:szCs w:val="28"/>
        </w:rPr>
        <w:t>;</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распечатывает результат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color w:val="000000" w:themeColor="text1"/>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выдает документы Заявителю, при необходимости запрашивает у Заявителя подписи за каждый выданный документ;</w:t>
      </w:r>
    </w:p>
    <w:p>
      <w:pPr>
        <w:pStyle w:val="Normal"/>
        <w:tabs>
          <w:tab w:val="clear" w:pos="708"/>
          <w:tab w:val="left" w:pos="7920" w:leader="none"/>
        </w:tabs>
        <w:ind w:firstLine="709"/>
        <w:jc w:val="both"/>
        <w:rPr>
          <w:rFonts w:ascii="Liberation Serif" w:hAnsi="Liberation Serif" w:cs="Liberation Serif"/>
          <w:b/>
          <w:b/>
          <w:bCs/>
          <w:color w:val="000000" w:themeColor="text1"/>
          <w:sz w:val="28"/>
          <w:szCs w:val="28"/>
        </w:rPr>
      </w:pPr>
      <w:r>
        <w:rPr>
          <w:rFonts w:cs="Liberation Serif" w:ascii="Liberation Serif" w:hAnsi="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Невостребованные результаты предоставления муниципальной услуги хранятся в М</w:t>
      </w:r>
      <w:r>
        <w:rPr>
          <w:rFonts w:eastAsia="Calibri" w:cs="Liberation Serif" w:ascii="Liberation Serif" w:hAnsi="Liberation Serif"/>
          <w:sz w:val="28"/>
          <w:szCs w:val="28"/>
          <w:lang w:eastAsia="en-US"/>
        </w:rPr>
        <w:t>ногофункциональном центре в течение трех месяцев,</w:t>
      </w:r>
      <w:r>
        <w:rPr>
          <w:rFonts w:eastAsia="Calibri" w:cs="Liberation Serif" w:ascii="Liberation Serif" w:hAnsi="Liberation Serif" w:eastAsiaTheme="minorHAnsi"/>
          <w:sz w:val="28"/>
          <w:szCs w:val="28"/>
          <w:lang w:eastAsia="en-US"/>
        </w:rPr>
        <w:t xml:space="preserve"> по истечении указанного срока </w:t>
      </w:r>
      <w:r>
        <w:rPr>
          <w:rFonts w:eastAsia="Calibri" w:cs="Liberation Serif" w:ascii="Liberation Serif" w:hAnsi="Liberation Serif"/>
          <w:sz w:val="28"/>
          <w:szCs w:val="28"/>
          <w:lang w:eastAsia="en-US"/>
        </w:rPr>
        <w:t xml:space="preserve">подлежат передаче по ведомости приема-передачи </w:t>
      </w:r>
      <w:r>
        <w:rPr>
          <w:rFonts w:eastAsia="Calibri" w:cs="Liberation Serif" w:ascii="Liberation Serif" w:hAnsi="Liberation Serif" w:eastAsiaTheme="minorHAnsi"/>
          <w:sz w:val="28"/>
          <w:szCs w:val="28"/>
          <w:lang w:eastAsia="en-US"/>
        </w:rPr>
        <w:t>в Администрацию Артинского городского округа.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3.60.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3.61.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Pr>
          <w:rFonts w:eastAsia="Calibri" w:cs="Liberation Serif" w:ascii="Liberation Serif" w:hAnsi="Liberation Serif" w:eastAsiaTheme="minorHAnsi"/>
          <w:sz w:val="28"/>
          <w:szCs w:val="28"/>
          <w:lang w:eastAsia="en-US"/>
        </w:rPr>
        <w:t>Администрацию Артинского городского округа</w:t>
      </w:r>
      <w:r>
        <w:rPr>
          <w:rFonts w:eastAsia="Calibri" w:cs="Liberation Serif" w:ascii="Liberation Serif" w:hAnsi="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Pr>
          <w:rFonts w:eastAsia="Calibri" w:cs="Liberation Serif" w:ascii="Liberation Serif" w:hAnsi="Liberation Serif" w:eastAsiaTheme="minorHAnsi"/>
          <w:sz w:val="28"/>
          <w:szCs w:val="28"/>
          <w:lang w:eastAsia="en-US"/>
        </w:rPr>
        <w:t>Администрацию Артинского городского округа</w:t>
      </w:r>
      <w:r>
        <w:rPr>
          <w:rFonts w:eastAsia="Calibri" w:cs="Liberation Serif" w:ascii="Liberation Serif" w:hAnsi="Liberation Serif"/>
          <w:sz w:val="28"/>
          <w:szCs w:val="28"/>
          <w:lang w:eastAsia="en-US"/>
        </w:rPr>
        <w:t xml:space="preserve">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3.62.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numPr>
          <w:ilvl w:val="0"/>
          <w:numId w:val="0"/>
        </w:numPr>
        <w:ind w:left="0" w:firstLine="709"/>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Раздел 4. Формы контроля за исполнением регламента</w:t>
      </w:r>
    </w:p>
    <w:p>
      <w:pPr>
        <w:pStyle w:val="Normal"/>
        <w:widowControl w:val="false"/>
        <w:ind w:firstLine="709"/>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br/>
        <w:t>к предоставлению муниципальной услуги, а также принятием ими решений</w:t>
      </w:r>
    </w:p>
    <w:p>
      <w:pPr>
        <w:pStyle w:val="Normal"/>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 Текущий контроль за соблюдением </w:t>
      </w:r>
      <w:r>
        <w:rPr>
          <w:rFonts w:cs="Liberation Serif" w:ascii="Liberation Serif" w:hAnsi="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eastAsiaTheme="minorHAnsi"/>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4.2. Текущий контроль соблюдения специалистами М</w:t>
      </w:r>
      <w:r>
        <w:rPr>
          <w:rFonts w:eastAsia="Calibri" w:cs="Liberation Serif" w:ascii="Liberation Serif" w:hAnsi="Liberation Serif"/>
          <w:sz w:val="28"/>
          <w:szCs w:val="28"/>
          <w:lang w:eastAsia="en-US"/>
        </w:rPr>
        <w:t xml:space="preserve">ногофункционального центра </w:t>
      </w:r>
      <w:r>
        <w:rPr>
          <w:rFonts w:cs="Liberation Serif" w:ascii="Liberation Serif" w:hAnsi="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Pr>
          <w:rFonts w:eastAsia="Calibri" w:cs="Liberation Serif" w:ascii="Liberation Serif" w:hAnsi="Liberation Serif"/>
          <w:sz w:val="28"/>
          <w:szCs w:val="28"/>
          <w:lang w:eastAsia="en-US"/>
        </w:rPr>
        <w:t>ногофункционального центра</w:t>
      </w:r>
      <w:r>
        <w:rPr>
          <w:rFonts w:cs="Liberation Serif" w:ascii="Liberation Serif" w:hAnsi="Liberation Serif"/>
          <w:sz w:val="28"/>
          <w:szCs w:val="28"/>
        </w:rPr>
        <w:t>.</w:t>
      </w:r>
    </w:p>
    <w:p>
      <w:pPr>
        <w:pStyle w:val="ConsPlusNormal1"/>
        <w:widowControl/>
        <w:numPr>
          <w:ilvl w:val="1"/>
          <w:numId w:val="5"/>
        </w:numPr>
        <w:ind w:left="0" w:firstLine="709"/>
        <w:jc w:val="both"/>
        <w:rPr>
          <w:rFonts w:ascii="Liberation Serif" w:hAnsi="Liberation Serif" w:cs="Liberation Serif"/>
          <w:sz w:val="28"/>
          <w:szCs w:val="28"/>
        </w:rPr>
      </w:pPr>
      <w:r>
        <w:rPr>
          <w:rFonts w:cs="Liberation Serif" w:ascii="Liberation Serif" w:hAnsi="Liberation Serif"/>
          <w:sz w:val="28"/>
          <w:szCs w:val="28"/>
        </w:rPr>
        <w:t>Перечень должностных лиц, осуществляющих текущий контроль, устанавливается «Перечень муниципальных услуг (функций), предоставляемых Органами местного самоуправления Артинского городского округа и муниципальными учреждениями Артинского городского округа», утвержденный постановлением Главы Артинского городского округа от 15.06.2020 года № 344, положениями о структурных подразделениях, должностными регламентами.</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sz w:val="28"/>
          <w:szCs w:val="28"/>
        </w:rPr>
        <w:t xml:space="preserve">Текущий контроль осуществляется при визировании, согласовании </w:t>
        <w:br/>
        <w:t xml:space="preserve">и подписании документов, оформляемых в процессе предоставления муниципальной услуги. </w:t>
      </w:r>
      <w:r>
        <w:rPr>
          <w:rFonts w:cs="Liberation Serif" w:ascii="Liberation Serif" w:hAnsi="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color w:val="000000"/>
          <w:sz w:val="28"/>
          <w:szCs w:val="28"/>
        </w:rPr>
        <w:t>.</w:t>
      </w:r>
    </w:p>
    <w:p>
      <w:pPr>
        <w:pStyle w:val="Normal"/>
        <w:widowControl w:val="false"/>
        <w:numPr>
          <w:ilvl w:val="0"/>
          <w:numId w:val="0"/>
        </w:numPr>
        <w:ind w:left="0" w:firstLine="709"/>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firstLine="709"/>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br/>
        <w:t>в том числе порядок и формы контроля за полнотой и качеством предоставления муниципальной услуги</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ConsPlusNormal1"/>
        <w:widowControl/>
        <w:numPr>
          <w:ilvl w:val="1"/>
          <w:numId w:val="5"/>
        </w:numPr>
        <w:ind w:left="0"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br/>
        <w:t xml:space="preserve">на обращения Заявителей, содержащие жалобы на действия (бездействие) </w:t>
      </w:r>
      <w:r>
        <w:rPr>
          <w:rFonts w:cs="Liberation Serif" w:ascii="Liberation Serif" w:hAnsi="Liberation Serif"/>
          <w:sz w:val="28"/>
          <w:szCs w:val="28"/>
        </w:rPr>
        <w:t>Администрации Артинского городского округа, его</w:t>
      </w:r>
      <w:r>
        <w:rPr>
          <w:rFonts w:eastAsia="Calibri" w:cs="Liberation Serif" w:ascii="Liberation Serif" w:hAnsi="Liberation Serif" w:eastAsiaTheme="minorHAnsi"/>
          <w:sz w:val="28"/>
          <w:szCs w:val="28"/>
          <w:lang w:eastAsia="en-US"/>
        </w:rPr>
        <w:t xml:space="preserve"> должностных лиц, Многофункционального центра и его сотрудников.</w:t>
      </w:r>
    </w:p>
    <w:p>
      <w:pPr>
        <w:pStyle w:val="ConsPlusNormal1"/>
        <w:widowControl/>
        <w:numPr>
          <w:ilvl w:val="1"/>
          <w:numId w:val="5"/>
        </w:numPr>
        <w:ind w:left="142" w:firstLine="567"/>
        <w:jc w:val="both"/>
        <w:rPr>
          <w:rFonts w:ascii="Liberation Serif" w:hAnsi="Liberation Serif" w:cs="Liberation Serif"/>
          <w:sz w:val="28"/>
          <w:szCs w:val="28"/>
        </w:rPr>
      </w:pPr>
      <w:r>
        <w:rPr>
          <w:rFonts w:cs="Liberation Serif" w:ascii="Liberation Serif" w:hAnsi="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w:t>
        <w:br/>
        <w:t xml:space="preserve">и внеплановый характер (по конкретному обращению получателя муниципальной услуги на основании </w:t>
      </w:r>
      <w:r>
        <w:rPr>
          <w:rFonts w:cs="Liberation Serif" w:ascii="Liberation Serif" w:hAnsi="Liberation Serif"/>
          <w:sz w:val="28"/>
          <w:szCs w:val="28"/>
          <w:lang w:bidi="ru-RU"/>
        </w:rPr>
        <w:t xml:space="preserve">нормативных правовых актов Российской Федерации, нормативных правовых актов </w:t>
      </w:r>
      <w:r>
        <w:rPr>
          <w:rFonts w:cs="Liberation Serif" w:ascii="Liberation Serif" w:hAnsi="Liberation Serif"/>
          <w:iCs/>
          <w:sz w:val="28"/>
          <w:szCs w:val="28"/>
          <w:lang w:bidi="ru-RU"/>
        </w:rPr>
        <w:t>Артинского городского округа</w:t>
      </w:r>
      <w:r>
        <w:rPr>
          <w:rFonts w:cs="Liberation Serif" w:ascii="Liberation Serif" w:hAnsi="Liberation Serif"/>
          <w:sz w:val="28"/>
          <w:szCs w:val="28"/>
          <w:lang w:bidi="ru-RU"/>
        </w:rPr>
        <w:t xml:space="preserve"> и нормативных правовых актов органов местного самоуправления </w:t>
      </w:r>
      <w:r>
        <w:rPr>
          <w:rFonts w:cs="Liberation Serif" w:ascii="Liberation Serif" w:hAnsi="Liberation Serif"/>
          <w:iCs/>
          <w:sz w:val="28"/>
          <w:szCs w:val="28"/>
          <w:lang w:bidi="ru-RU"/>
        </w:rPr>
        <w:t>Артинского городского округа</w:t>
      </w:r>
      <w:r>
        <w:rPr>
          <w:rFonts w:cs="Liberation Serif" w:ascii="Liberation Serif" w:hAnsi="Liberation Serif"/>
          <w:sz w:val="28"/>
          <w:szCs w:val="28"/>
        </w:rPr>
        <w:t xml:space="preserve">. </w:t>
      </w:r>
    </w:p>
    <w:p>
      <w:pPr>
        <w:pStyle w:val="ListParagraph"/>
        <w:numPr>
          <w:ilvl w:val="1"/>
          <w:numId w:val="5"/>
        </w:numPr>
        <w:ind w:left="142" w:firstLine="567"/>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Плановые проверки осуществляются на основании годовых планов работы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color w:val="000000"/>
          <w:sz w:val="28"/>
          <w:szCs w:val="28"/>
        </w:rPr>
        <w:t>, утверждаемых его руководителем. При плановой проверке полноты и качества предоставления муниципальной услуги контролю подлежат:</w:t>
      </w:r>
    </w:p>
    <w:p>
      <w:pPr>
        <w:pStyle w:val="ListParagraph"/>
        <w:numPr>
          <w:ilvl w:val="0"/>
          <w:numId w:val="8"/>
        </w:numPr>
        <w:ind w:left="810" w:hanging="101"/>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соблюдение сроков предоставления муниципальной услуги;</w:t>
      </w:r>
    </w:p>
    <w:p>
      <w:pPr>
        <w:pStyle w:val="ListParagraph"/>
        <w:numPr>
          <w:ilvl w:val="0"/>
          <w:numId w:val="8"/>
        </w:numPr>
        <w:ind w:left="810" w:hanging="101"/>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соблюдение положений Регламента;</w:t>
      </w:r>
    </w:p>
    <w:p>
      <w:pPr>
        <w:pStyle w:val="ListParagraph"/>
        <w:numPr>
          <w:ilvl w:val="0"/>
          <w:numId w:val="8"/>
        </w:numPr>
        <w:ind w:left="142" w:firstLine="567"/>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правильность и обоснованность принятого решения об отказе в выдаче разрешения на строительство объектов капитального строительства.</w:t>
      </w:r>
    </w:p>
    <w:p>
      <w:pPr>
        <w:pStyle w:val="ListParagraph"/>
        <w:ind w:left="709" w:hanging="0"/>
        <w:jc w:val="both"/>
        <w:rPr>
          <w:rFonts w:ascii="Liberation Serif" w:hAnsi="Liberation Serif" w:cs="Liberation Serif"/>
          <w:color w:val="000000"/>
          <w:sz w:val="28"/>
          <w:szCs w:val="28"/>
        </w:rPr>
      </w:pPr>
      <w:r>
        <w:rPr>
          <w:rFonts w:cs="Liberation Serif" w:ascii="Liberation Serif" w:hAnsi="Liberation Serif"/>
          <w:color w:val="000000"/>
          <w:sz w:val="28"/>
          <w:szCs w:val="28"/>
        </w:rPr>
        <w:t>Основанием для проведения внеплановых проверок являются:</w:t>
      </w:r>
    </w:p>
    <w:p>
      <w:pPr>
        <w:pStyle w:val="ListParagraph"/>
        <w:numPr>
          <w:ilvl w:val="0"/>
          <w:numId w:val="9"/>
        </w:numPr>
        <w:ind w:left="142" w:firstLine="567"/>
        <w:jc w:val="both"/>
        <w:rPr>
          <w:rFonts w:ascii="Liberation Serif" w:hAnsi="Liberation Serif" w:cs="Liberation Serif"/>
          <w:i/>
          <w:i/>
          <w:iCs/>
          <w:color w:val="000000"/>
          <w:sz w:val="28"/>
          <w:szCs w:val="28"/>
        </w:rPr>
      </w:pPr>
      <w:r>
        <w:rPr>
          <w:rFonts w:cs="Liberation Serif" w:ascii="Liberation Serif" w:hAnsi="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cs="Liberation Serif" w:ascii="Liberation Serif" w:hAnsi="Liberation Serif"/>
          <w:iCs/>
          <w:color w:val="000000"/>
          <w:sz w:val="28"/>
          <w:szCs w:val="28"/>
        </w:rPr>
        <w:t>Свердловской области</w:t>
      </w:r>
      <w:r>
        <w:rPr>
          <w:rFonts w:cs="Liberation Serif" w:ascii="Liberation Serif" w:hAnsi="Liberation Serif"/>
          <w:color w:val="000000"/>
          <w:sz w:val="28"/>
          <w:szCs w:val="28"/>
        </w:rPr>
        <w:t xml:space="preserve"> и нормативных правовых актов органов местного самоуправления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i/>
          <w:iCs/>
          <w:color w:val="000000"/>
          <w:sz w:val="28"/>
          <w:szCs w:val="28"/>
        </w:rPr>
        <w:t>;</w:t>
      </w:r>
    </w:p>
    <w:p>
      <w:pPr>
        <w:pStyle w:val="ListParagraph"/>
        <w:numPr>
          <w:ilvl w:val="0"/>
          <w:numId w:val="9"/>
        </w:numPr>
        <w:ind w:left="142" w:firstLine="668"/>
        <w:jc w:val="both"/>
        <w:rPr>
          <w:rFonts w:ascii="Liberation Serif" w:hAnsi="Liberation Serif" w:cs="Liberation Serif"/>
          <w:color w:val="000000"/>
          <w:sz w:val="28"/>
          <w:szCs w:val="28"/>
        </w:rPr>
      </w:pPr>
      <w:r>
        <w:rPr>
          <w:rFonts w:cs="Liberation Serif" w:ascii="Liberation Serif" w:hAnsi="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pPr>
        <w:pStyle w:val="ConsPlusNormal1"/>
        <w:widowControl/>
        <w:numPr>
          <w:ilvl w:val="1"/>
          <w:numId w:val="7"/>
        </w:numPr>
        <w:ind w:left="1276" w:hanging="567"/>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Результаты проверок оформляются в виде заключения.</w:t>
      </w:r>
    </w:p>
    <w:p>
      <w:pPr>
        <w:pStyle w:val="ConsPlusNormal1"/>
        <w:widowControl/>
        <w:ind w:left="1276" w:hanging="0"/>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ConsPlusNormal1"/>
        <w:widowContro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4.8. </w:t>
      </w: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ответственный за прием </w:t>
        <w:br/>
        <w:t xml:space="preserve">и регистрацию заявления о предоставлении муниципальной услуги </w:t>
        <w:br/>
        <w:t>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pPr>
        <w:pStyle w:val="ConsPlusNormal1"/>
        <w:widowControl/>
        <w:numPr>
          <w:ilvl w:val="1"/>
          <w:numId w:val="6"/>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ответственный за формирование </w:t>
        <w:br/>
        <w:t>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pPr>
        <w:pStyle w:val="ConsPlusNormal1"/>
        <w:widowControl/>
        <w:numPr>
          <w:ilvl w:val="1"/>
          <w:numId w:val="6"/>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pPr>
        <w:pStyle w:val="ConsPlusNormal1"/>
        <w:widowControl/>
        <w:numPr>
          <w:ilvl w:val="1"/>
          <w:numId w:val="6"/>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pPr>
        <w:pStyle w:val="ConsPlusNormal1"/>
        <w:widowControl/>
        <w:numPr>
          <w:ilvl w:val="1"/>
          <w:numId w:val="6"/>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ответственный за прием </w:t>
        <w:br/>
        <w:t xml:space="preserve">и регистрацию заявления о предоставлении муниципальной услуги </w:t>
        <w:b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pPr>
        <w:pStyle w:val="ConsPlusNormal1"/>
        <w:widowControl/>
        <w:numPr>
          <w:ilvl w:val="1"/>
          <w:numId w:val="6"/>
        </w:numPr>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Персональная ответственность специалистов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определяется в соответствии с их должностными регламентами и законодательством Российской Федерации.</w:t>
      </w:r>
    </w:p>
    <w:p>
      <w:pPr>
        <w:pStyle w:val="ConsPlusNormal1"/>
        <w:widowControl/>
        <w:numPr>
          <w:ilvl w:val="1"/>
          <w:numId w:val="6"/>
        </w:numPr>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Pr>
          <w:rFonts w:cs="Liberation Serif" w:ascii="Liberation Serif" w:hAnsi="Liberation Serif"/>
          <w:iCs/>
          <w:color w:val="000000"/>
          <w:sz w:val="28"/>
          <w:szCs w:val="28"/>
        </w:rPr>
        <w:t>Свердловской области</w:t>
      </w:r>
      <w:r>
        <w:rPr>
          <w:rFonts w:cs="Liberation Serif" w:ascii="Liberation Serif" w:hAnsi="Liberation Serif"/>
          <w:color w:val="000000"/>
          <w:sz w:val="28"/>
          <w:szCs w:val="28"/>
        </w:rPr>
        <w:t xml:space="preserve"> и нормативных правовых актов органов местного самоуправления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i/>
          <w:iCs/>
          <w:color w:val="000000"/>
          <w:sz w:val="28"/>
          <w:szCs w:val="28"/>
        </w:rPr>
        <w:t xml:space="preserve"> </w:t>
      </w:r>
      <w:r>
        <w:rPr>
          <w:rFonts w:cs="Liberation Serif" w:ascii="Liberation Serif" w:hAnsi="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Положения, характеризующие требования к порядку и формам</w:t>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контроля за предоставлением муниципальной услуги,</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в том числе со стороны граждан, их объединений и организаций</w:t>
      </w:r>
    </w:p>
    <w:p>
      <w:pPr>
        <w:pStyle w:val="Normal"/>
        <w:ind w:firstLine="709"/>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4.15. Контроль за предоставлением муниципальной услуги осуществляется </w:t>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br/>
        <w:t>и принятием решений должностными лицами, путем проведения проверок соблюдения и исполнения должностными лицами Администрации Артинского городского округа нормативных правовых актов, а также положений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4.16. Проверки также могут проводиться на</w:t>
      </w:r>
      <w:r>
        <w:rPr>
          <w:rFonts w:cs="Liberation Serif" w:ascii="Liberation Serif" w:hAnsi="Liberation Serif"/>
          <w:sz w:val="28"/>
          <w:szCs w:val="28"/>
        </w:rPr>
        <w:t xml:space="preserve"> основании полугодовых </w:t>
        <w:br/>
        <w:t>или годовых планов работы, по конкретному обращению получателя муниципальной услуги</w:t>
      </w:r>
      <w:r>
        <w:rPr>
          <w:rFonts w:eastAsia="Calibri" w:cs="Liberation Serif" w:ascii="Liberation Serif" w:hAnsi="Liberation Serif" w:eastAsiaTheme="minorHAnsi"/>
          <w:sz w:val="28"/>
          <w:szCs w:val="28"/>
          <w:lang w:eastAsia="en-US"/>
        </w:rPr>
        <w:t xml:space="preserve"> либо по </w:t>
      </w:r>
      <w:r>
        <w:rPr>
          <w:rFonts w:eastAsia="Calibri" w:cs="Liberation Serif" w:ascii="Liberation Serif" w:hAnsi="Liberation Serif" w:eastAsiaTheme="minorHAnsi"/>
          <w:sz w:val="28"/>
          <w:szCs w:val="28"/>
          <w:lang w:eastAsia="en-US" w:bidi="ru-RU"/>
        </w:rPr>
        <w:t xml:space="preserve">получению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eastAsia="Calibri" w:cs="Liberation Serif" w:ascii="Liberation Serif" w:hAnsi="Liberation Serif" w:eastAsiaTheme="minorHAnsi"/>
          <w:iCs/>
          <w:sz w:val="28"/>
          <w:szCs w:val="28"/>
          <w:lang w:eastAsia="en-US" w:bidi="ru-RU"/>
        </w:rPr>
        <w:t>Артинского городского округа</w:t>
      </w:r>
      <w:r>
        <w:rPr>
          <w:rFonts w:eastAsia="Calibri" w:cs="Liberation Serif" w:ascii="Liberation Serif" w:hAnsi="Liberation Serif" w:eastAsiaTheme="minorHAnsi"/>
          <w:sz w:val="28"/>
          <w:szCs w:val="28"/>
          <w:lang w:eastAsia="en-US" w:bidi="ru-RU"/>
        </w:rPr>
        <w:t xml:space="preserve"> и нормативных правовых актов органов местного самоуправления </w:t>
      </w:r>
      <w:r>
        <w:rPr>
          <w:rFonts w:eastAsia="Calibri" w:cs="Liberation Serif" w:ascii="Liberation Serif" w:hAnsi="Liberation Serif" w:eastAsiaTheme="minorHAnsi"/>
          <w:iCs/>
          <w:sz w:val="28"/>
          <w:szCs w:val="28"/>
          <w:lang w:eastAsia="en-US" w:bidi="ru-RU"/>
        </w:rPr>
        <w:t>Артинского городского округа.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Граждане, их объединения и организации также имеют право:</w:t>
      </w:r>
    </w:p>
    <w:p>
      <w:pPr>
        <w:pStyle w:val="Normal"/>
        <w:ind w:firstLine="540"/>
        <w:jc w:val="both"/>
        <w:rPr>
          <w:rFonts w:ascii="Liberation Serif" w:hAnsi="Liberation Serif" w:cs="Liberation Serif"/>
          <w:color w:val="000000"/>
          <w:sz w:val="28"/>
          <w:szCs w:val="28"/>
        </w:rPr>
      </w:pPr>
      <w:r>
        <w:rPr>
          <w:rFonts w:eastAsia="Calibri" w:cs="Liberation Serif" w:ascii="Liberation Serif" w:hAnsi="Liberation Serif"/>
          <w:sz w:val="28"/>
          <w:szCs w:val="28"/>
          <w:lang w:eastAsia="en-US"/>
        </w:rPr>
        <w:t xml:space="preserve">– </w:t>
      </w:r>
      <w:r>
        <w:rPr>
          <w:rFonts w:cs="Liberation Serif" w:ascii="Liberation Serif" w:hAnsi="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ind w:firstLine="540"/>
        <w:jc w:val="both"/>
        <w:rPr>
          <w:rFonts w:ascii="Liberation Serif" w:hAnsi="Liberation Serif" w:cs="Liberation Serif"/>
          <w:color w:val="000000"/>
          <w:sz w:val="28"/>
          <w:szCs w:val="28"/>
        </w:rPr>
      </w:pPr>
      <w:r>
        <w:rPr>
          <w:rFonts w:eastAsia="Calibri" w:cs="Liberation Serif" w:ascii="Liberation Serif" w:hAnsi="Liberation Serif"/>
          <w:sz w:val="28"/>
          <w:szCs w:val="28"/>
          <w:lang w:eastAsia="en-US"/>
        </w:rPr>
        <w:t xml:space="preserve">– </w:t>
      </w:r>
      <w:r>
        <w:rPr>
          <w:rFonts w:cs="Liberation Serif" w:ascii="Liberation Serif" w:hAnsi="Liberation Serif"/>
          <w:color w:val="000000"/>
          <w:sz w:val="28"/>
          <w:szCs w:val="28"/>
        </w:rPr>
        <w:t>вносить предложения о мерах по устранению нарушений Регламента.</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4.18. Должностные лица </w:t>
      </w:r>
      <w:r>
        <w:rPr>
          <w:rFonts w:cs="Liberation Serif" w:ascii="Liberation Serif" w:hAnsi="Liberation Serif"/>
          <w:sz w:val="28"/>
          <w:szCs w:val="28"/>
        </w:rPr>
        <w:t>Администрации Артинского городского округа</w:t>
      </w:r>
      <w:r>
        <w:rPr>
          <w:rFonts w:cs="Liberation Serif" w:ascii="Liberation Serif" w:hAnsi="Liberation Serif"/>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709"/>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ind w:firstLine="709"/>
        <w:jc w:val="center"/>
        <w:rPr>
          <w:rFonts w:ascii="Liberation Serif" w:hAnsi="Liberation Serif" w:cs="Liberation Serif"/>
          <w:b/>
          <w:b/>
          <w:sz w:val="28"/>
          <w:szCs w:val="28"/>
        </w:rPr>
      </w:pPr>
      <w:r>
        <w:rPr>
          <w:rFonts w:cs="Liberation Serif" w:ascii="Liberation Serif" w:hAnsi="Liberation Serif"/>
          <w:b/>
          <w:sz w:val="28"/>
          <w:szCs w:val="28"/>
        </w:rPr>
        <w:t xml:space="preserve">Раздел 5. Досудебный (внесудебный) порядок обжалования решений </w:t>
        <w:br/>
        <w:t xml:space="preserve">и действий (бездействия) органа, предоставляющего муниципальную услугу, его должностных лиц и муниципальных служащих, а также решений </w:t>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widowControl w:val="false"/>
        <w:ind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5.1. Заявитель вправе обжаловать решения и действия (бездействие), принятые (осуществленные) в ходе предоставления муниципальной услуги </w:t>
      </w:r>
      <w:r>
        <w:rPr>
          <w:rFonts w:eastAsia="Calibri" w:cs="Liberation Serif" w:ascii="Liberation Serif" w:hAnsi="Liberation Serif" w:eastAsiaTheme="minorHAnsi"/>
          <w:sz w:val="28"/>
          <w:szCs w:val="28"/>
          <w:lang w:eastAsia="en-US"/>
        </w:rPr>
        <w:t>органом местного самоуправления муниципального образования Свердловской области, предоставляющим муниципальную услугу</w:t>
      </w:r>
      <w:r>
        <w:rPr>
          <w:rFonts w:eastAsia="Calibri" w:cs="Liberation Serif" w:ascii="Liberation Serif" w:hAnsi="Liberation Serif"/>
          <w:sz w:val="28"/>
          <w:szCs w:val="28"/>
          <w:lang w:eastAsia="en-US"/>
        </w:rPr>
        <w:t>,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 июля 2010 года № 210-ФЗ.</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Органы власти, организации и уполномоченные </w:t>
        <w:br/>
        <w:t>на рассмотрение жалобы лица, которым может быть направлена жалоба Заявителя в досудебном (внесудебном) порядке</w:t>
      </w:r>
    </w:p>
    <w:p>
      <w:pPr>
        <w:pStyle w:val="Normal"/>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ListParagraph"/>
        <w:widowControl w:val="false"/>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5.2. В случае обжалования решений и действий (бездействия) должностного лица и муниципальных служащих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sz w:val="28"/>
          <w:szCs w:val="28"/>
          <w:lang w:eastAsia="en-US"/>
        </w:rPr>
        <w:t xml:space="preserve"> жалоба подается для рассмотрения руководителю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pPr>
        <w:pStyle w:val="ListParagraph"/>
        <w:widowControl w:val="false"/>
        <w:tabs>
          <w:tab w:val="clear" w:pos="708"/>
          <w:tab w:val="left" w:pos="709"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Жалобу на решение </w:t>
      </w:r>
      <w:r>
        <w:rPr>
          <w:rFonts w:cs="Liberation Serif" w:ascii="Liberation Serif" w:hAnsi="Liberation Serif"/>
          <w:sz w:val="28"/>
          <w:szCs w:val="28"/>
        </w:rPr>
        <w:t>Администрации Артинского городского округа</w:t>
      </w:r>
      <w:r>
        <w:rPr>
          <w:rFonts w:eastAsia="Calibri" w:cs="Liberation Serif" w:ascii="Liberation Serif" w:hAnsi="Liberation Serif"/>
          <w:sz w:val="28"/>
          <w:szCs w:val="28"/>
          <w:lang w:eastAsia="en-US"/>
        </w:rPr>
        <w:t xml:space="preserve"> также возможно подать для рассмотрения в </w:t>
      </w:r>
      <w:r>
        <w:rPr>
          <w:rFonts w:eastAsia="Calibri" w:cs="Liberation Serif" w:ascii="Liberation Serif" w:hAnsi="Liberation Serif"/>
          <w:sz w:val="28"/>
          <w:szCs w:val="28"/>
          <w:lang w:eastAsia="en-US" w:bidi="ru-RU"/>
        </w:rPr>
        <w:t>вышестоящий орган на решение и (или) действия (бездействие) должностного лица, руководителя структурного подразделения Уполномоченного органа</w:t>
      </w:r>
      <w:r>
        <w:rPr>
          <w:rFonts w:eastAsia="Calibri" w:cs="Liberation Serif" w:ascii="Liberation Serif" w:hAnsi="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pPr>
        <w:pStyle w:val="ListParagraph"/>
        <w:widowControl w:val="false"/>
        <w:numPr>
          <w:ilvl w:val="1"/>
          <w:numId w:val="11"/>
        </w:numPr>
        <w:tabs>
          <w:tab w:val="clear" w:pos="708"/>
          <w:tab w:val="left" w:pos="710"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pPr>
        <w:pStyle w:val="ListParagraph"/>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Жалобу на решения и действия (бездействие) Многофункционального центра</w:t>
      </w: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cs="Liberation Serif" w:ascii="Liberation Serif" w:hAnsi="Liberation Serif"/>
          <w:sz w:val="28"/>
          <w:szCs w:val="28"/>
        </w:rPr>
        <w:t>его руководителя</w:t>
      </w:r>
      <w:r>
        <w:rPr>
          <w:rFonts w:eastAsia="Calibri" w:cs="Liberation Serif" w:ascii="Liberation Serif" w:hAnsi="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color w:val="000000"/>
          <w:sz w:val="28"/>
          <w:szCs w:val="28"/>
        </w:rPr>
        <w:t xml:space="preserve">5.4. В </w:t>
      </w:r>
      <w:r>
        <w:rPr>
          <w:rFonts w:cs="Liberation Serif" w:ascii="Liberation Serif" w:hAnsi="Liberation Serif"/>
          <w:sz w:val="28"/>
          <w:szCs w:val="28"/>
        </w:rPr>
        <w:t>Администрации Артинского городского округа</w:t>
      </w:r>
      <w:r>
        <w:rPr>
          <w:rFonts w:cs="Liberation Serif" w:ascii="Liberation Serif" w:hAnsi="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Способы</w:t>
      </w:r>
      <w:r>
        <w:rPr>
          <w:rFonts w:eastAsia="Calibri" w:cs="Liberation Serif" w:ascii="Liberation Serif" w:hAnsi="Liberation Serif"/>
          <w:b/>
          <w:sz w:val="28"/>
          <w:szCs w:val="28"/>
          <w:lang w:eastAsia="en-US"/>
        </w:rPr>
        <w:t xml:space="preserve"> информирования Заявителей о порядке подачи и </w:t>
      </w:r>
      <w:r>
        <w:rPr>
          <w:rFonts w:cs="Liberation Serif" w:ascii="Liberation Serif" w:hAnsi="Liberation Serif"/>
          <w:b/>
          <w:sz w:val="28"/>
          <w:szCs w:val="28"/>
        </w:rPr>
        <w:t>рассмотрения жалобы, в том числе с использованием Единого портала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5.5. Органы местного самоуправления</w:t>
      </w:r>
      <w:r>
        <w:rPr>
          <w:rFonts w:eastAsia="Calibri" w:cs="Liberation Serif" w:ascii="Liberation Serif" w:hAnsi="Liberation Serif" w:eastAsiaTheme="minorHAnsi"/>
          <w:sz w:val="28"/>
          <w:szCs w:val="28"/>
          <w:lang w:eastAsia="en-US"/>
        </w:rPr>
        <w:t xml:space="preserve"> муниципального образования Свердловской области, предоставляющие муниципальную услугу</w:t>
      </w:r>
      <w:r>
        <w:rPr>
          <w:rFonts w:eastAsia="Calibri" w:cs="Liberation Serif" w:ascii="Liberation Serif" w:hAnsi="Liberation Serif"/>
          <w:sz w:val="28"/>
          <w:szCs w:val="28"/>
          <w:lang w:eastAsia="en-US"/>
        </w:rPr>
        <w:t>, Многофункциональный центр, а также учредитель Многофункционального центра обеспечивают:</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1) информирование Заявителей о порядке обжалования решений и действий (бездействия) </w:t>
      </w:r>
      <w:r>
        <w:rPr>
          <w:rFonts w:eastAsia="Calibri" w:cs="Liberation Serif" w:ascii="Liberation Serif" w:hAnsi="Liberation Serif" w:eastAsiaTheme="minorHAnsi"/>
          <w:sz w:val="28"/>
          <w:szCs w:val="28"/>
          <w:lang w:eastAsia="en-US"/>
        </w:rPr>
        <w:t>органа местного самоуправления муниципального образования Свердловской области, предоставляющего муниципальную услугу</w:t>
      </w:r>
      <w:r>
        <w:rPr>
          <w:rFonts w:eastAsia="Calibri" w:cs="Liberation Serif" w:ascii="Liberation Serif" w:hAnsi="Liberation Serif"/>
          <w:sz w:val="28"/>
          <w:szCs w:val="28"/>
          <w:lang w:eastAsia="en-US"/>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на стендах в местах предоставления муниципальных услуг;</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на официальных сайтах органов, предоставляющих муниципальные услуги, Многофункционального центра (</w:t>
      </w:r>
      <w:hyperlink r:id="rId32">
        <w:r>
          <w:rPr>
            <w:rFonts w:eastAsia="Calibri" w:cs="Liberation Serif" w:ascii="Liberation Serif" w:hAnsi="Liberation Serif"/>
            <w:sz w:val="28"/>
            <w:szCs w:val="28"/>
            <w:lang w:eastAsia="en-US"/>
          </w:rPr>
          <w:t>http://mfc66.ru/</w:t>
        </w:r>
      </w:hyperlink>
      <w:r>
        <w:rPr>
          <w:rFonts w:eastAsia="Calibri" w:cs="Liberation Serif" w:ascii="Liberation Serif" w:hAnsi="Liberation Serif"/>
          <w:sz w:val="28"/>
          <w:szCs w:val="28"/>
          <w:lang w:eastAsia="en-US"/>
        </w:rPr>
        <w:t>) и учредителя Многофункционального центра (</w:t>
      </w:r>
      <w:hyperlink r:id="rId33">
        <w:r>
          <w:rPr>
            <w:rFonts w:eastAsia="Calibri" w:cs="Liberation Serif" w:ascii="Liberation Serif" w:hAnsi="Liberation Serif"/>
            <w:sz w:val="28"/>
            <w:szCs w:val="28"/>
            <w:lang w:eastAsia="en-US"/>
          </w:rPr>
          <w:t>http</w:t>
        </w:r>
        <w:r>
          <w:rPr>
            <w:rFonts w:eastAsia="Calibri" w:cs="Liberation Serif" w:ascii="Liberation Serif" w:hAnsi="Liberation Serif"/>
            <w:sz w:val="28"/>
            <w:szCs w:val="28"/>
            <w:lang w:val="en-US" w:eastAsia="en-US"/>
          </w:rPr>
          <w:t>s</w:t>
        </w:r>
        <w:r>
          <w:rPr>
            <w:rFonts w:eastAsia="Calibri" w:cs="Liberation Serif" w:ascii="Liberation Serif" w:hAnsi="Liberation Serif"/>
            <w:sz w:val="28"/>
            <w:szCs w:val="28"/>
            <w:lang w:eastAsia="en-US"/>
          </w:rPr>
          <w:t>://di</w:t>
        </w:r>
        <w:r>
          <w:rPr>
            <w:rFonts w:eastAsia="Calibri" w:cs="Liberation Serif" w:ascii="Liberation Serif" w:hAnsi="Liberation Serif"/>
            <w:sz w:val="28"/>
            <w:szCs w:val="28"/>
            <w:lang w:val="en-US" w:eastAsia="en-US"/>
          </w:rPr>
          <w:t>gital</w:t>
        </w:r>
        <w:r>
          <w:rPr>
            <w:rFonts w:eastAsia="Calibri" w:cs="Liberation Serif" w:ascii="Liberation Serif" w:hAnsi="Liberation Serif"/>
            <w:sz w:val="28"/>
            <w:szCs w:val="28"/>
            <w:lang w:eastAsia="en-US"/>
          </w:rPr>
          <w:t>.midural.ru/</w:t>
        </w:r>
      </w:hyperlink>
      <w:r>
        <w:rPr>
          <w:rFonts w:eastAsia="Calibri" w:cs="Liberation Serif" w:ascii="Liberation Serif" w:hAnsi="Liberation Serif"/>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Pr>
          <w:rFonts w:cs="Liberation Serif" w:ascii="Liberation Serif" w:hAnsi="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Pr>
          <w:rFonts w:eastAsia="Calibri" w:cs="Liberation Serif" w:ascii="Liberation Serif" w:hAnsi="Liberation Serif"/>
          <w:sz w:val="28"/>
          <w:szCs w:val="28"/>
          <w:lang w:eastAsia="en-US"/>
        </w:rPr>
        <w:t>.</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ind w:firstLine="709"/>
        <w:jc w:val="center"/>
        <w:rPr>
          <w:rFonts w:ascii="Liberation Serif" w:hAnsi="Liberation Serif" w:cs="Liberation Serif"/>
          <w:b/>
          <w:b/>
          <w:sz w:val="28"/>
          <w:szCs w:val="28"/>
        </w:rPr>
      </w:pPr>
      <w:r>
        <w:rPr>
          <w:rFonts w:cs="Liberation Serif"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br/>
        <w:t xml:space="preserve">и муниципальных служащих, а также решений и действий (бездействия) многофункционального центра предоставления государственных </w:t>
        <w:br/>
        <w:t>и муниципальных услуг, работников многофункционального центра предоставления государственных и муниципальных услуг</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5.6. Порядок досудебного (внесудебного) обжалования решений </w:t>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статьями 11.1-11.3 Федерального закона от 27 июля 2010 года № 210-ФЗ;</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2) </w:t>
      </w:r>
      <w:hyperlink r:id="rId34">
        <w:r>
          <w:rPr>
            <w:rFonts w:cs="Liberation Serif" w:ascii="Liberation Serif" w:hAnsi="Liberation Serif"/>
            <w:color w:val="000000"/>
            <w:sz w:val="28"/>
            <w:szCs w:val="28"/>
          </w:rPr>
          <w:t>постановлением</w:t>
        </w:r>
      </w:hyperlink>
      <w:r>
        <w:rPr>
          <w:rFonts w:cs="Liberation Serif" w:ascii="Liberation Serif" w:hAnsi="Liberation Serif"/>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 постановлением Правительства Свердловской области от 22.11.2018 </w:t>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4) - постановлением Администрации Артинского городского округа № 1157 от 06.12.2012 «Об утверждении Положения об особенности подачи и рассмотрения жалоб на решения и действия (бездействия) отраслевых (функциональных), территориальных и структурных подразделений Администрации Артинского городского округа, должностных лиц и муниципальных служащих Артинского городского округа, предоставляющих муниципальные услуги на территории Артинского городского округа»;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распоряжением Администрации Артинского городского округа № 430 от 10.08.2016 «О назначении ответственного за работу в информационной системе, обеспечивающей процесс досудебного (внесудебного) обжалования решений бездействий (бездействий), совершенных при предоставлении муниципальных услуг на территории Артинского городского округа».</w:t>
      </w:r>
    </w:p>
    <w:p>
      <w:pPr>
        <w:pStyle w:val="Normal"/>
        <w:ind w:firstLine="709"/>
        <w:jc w:val="both"/>
        <w:rPr>
          <w:rFonts w:ascii="Liberation Serif" w:hAnsi="Liberation Serif" w:cs="Liberation Serif"/>
          <w:b/>
          <w:b/>
          <w:sz w:val="28"/>
          <w:szCs w:val="28"/>
        </w:rPr>
      </w:pPr>
      <w:r>
        <w:rPr>
          <w:rFonts w:eastAsia="Calibri" w:cs="Liberation Serif" w:ascii="Liberation Serif" w:hAnsi="Liberation Serif"/>
          <w:sz w:val="28"/>
          <w:szCs w:val="28"/>
          <w:lang w:eastAsia="en-US"/>
        </w:rPr>
        <w:t xml:space="preserve">5.7. Полная информация о порядке подачи и рассмотрения жалобы </w:t>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w:t>
      </w:r>
      <w:r>
        <w:rPr>
          <w:rFonts w:eastAsia="Calibri" w:cs="Liberation Serif" w:ascii="Liberation Serif" w:hAnsi="Liberation Serif" w:eastAsiaTheme="minorHAnsi"/>
          <w:sz w:val="28"/>
          <w:szCs w:val="28"/>
          <w:lang w:eastAsia="en-US"/>
        </w:rPr>
        <w:t xml:space="preserve">по адресу </w:t>
      </w:r>
      <w:hyperlink r:id="rId35">
        <w:r>
          <w:rPr>
            <w:rFonts w:eastAsia="Calibri" w:cs="Liberation Serif" w:ascii="Liberation Serif" w:hAnsi="Liberation Serif" w:eastAsiaTheme="minorHAnsi"/>
            <w:sz w:val="28"/>
            <w:szCs w:val="28"/>
            <w:lang w:eastAsia="en-US" w:bidi="en-US"/>
          </w:rPr>
          <w:t>https</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sz w:val="28"/>
            <w:szCs w:val="28"/>
            <w:lang w:eastAsia="en-US" w:bidi="en-US"/>
          </w:rPr>
          <w:t>www</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sz w:val="28"/>
            <w:szCs w:val="28"/>
            <w:lang w:eastAsia="en-US" w:bidi="en-US"/>
          </w:rPr>
          <w:t>gosuslugi</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sz w:val="28"/>
            <w:szCs w:val="28"/>
            <w:lang w:eastAsia="en-US" w:bidi="en-US"/>
          </w:rPr>
          <w:t>ru</w:t>
        </w:r>
        <w:r>
          <w:rPr>
            <w:rFonts w:eastAsia="Calibri" w:cs="Liberation Serif" w:ascii="Liberation Serif" w:hAnsi="Liberation Serif" w:eastAsiaTheme="minorHAnsi"/>
            <w:sz w:val="28"/>
            <w:szCs w:val="28"/>
            <w:lang w:eastAsia="en-US"/>
          </w:rPr>
          <w:t>/</w:t>
        </w:r>
      </w:hyperlink>
      <w:r>
        <w:rPr>
          <w:rFonts w:eastAsia="Calibri" w:cs="Liberation Serif" w:ascii="Liberation Serif" w:hAnsi="Liberation Serif"/>
          <w:sz w:val="28"/>
          <w:szCs w:val="28"/>
          <w:lang w:eastAsia="en-US"/>
        </w:rPr>
        <w:t>.</w:t>
      </w:r>
      <w:bookmarkStart w:id="13" w:name="Par346"/>
      <w:bookmarkStart w:id="14" w:name="Par341"/>
      <w:bookmarkStart w:id="15" w:name="Par310"/>
      <w:bookmarkEnd w:id="13"/>
      <w:bookmarkEnd w:id="14"/>
      <w:bookmarkEnd w:id="15"/>
      <w:r>
        <w:rPr>
          <w:rFonts w:cs="Liberation Serif" w:ascii="Liberation Serif" w:hAnsi="Liberation Serif"/>
          <w:b/>
          <w:sz w:val="28"/>
          <w:szCs w:val="28"/>
        </w:rPr>
        <w:t xml:space="preserve"> </w:t>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hanging="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firstLine="709"/>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tabs>
          <w:tab w:val="clear" w:pos="708"/>
          <w:tab w:val="left" w:pos="9923" w:leader="none"/>
        </w:tabs>
        <w:ind w:left="4820" w:right="-1" w:hanging="0"/>
        <w:jc w:val="both"/>
        <w:rPr>
          <w:sz w:val="16"/>
          <w:szCs w:val="16"/>
        </w:rPr>
      </w:pPr>
      <w:r>
        <w:rPr>
          <w:rFonts w:cs="Liberation Serif" w:ascii="Liberation Serif" w:hAnsi="Liberation Serif"/>
          <w:sz w:val="16"/>
          <w:szCs w:val="16"/>
        </w:rPr>
        <w:t xml:space="preserve">Приложение № 1 </w:t>
      </w:r>
    </w:p>
    <w:p>
      <w:pPr>
        <w:pStyle w:val="Normal"/>
        <w:tabs>
          <w:tab w:val="clear" w:pos="708"/>
          <w:tab w:val="left" w:pos="9923" w:leader="none"/>
        </w:tabs>
        <w:ind w:left="4820" w:right="-1" w:hanging="0"/>
        <w:jc w:val="both"/>
        <w:rPr>
          <w:sz w:val="16"/>
          <w:szCs w:val="16"/>
        </w:rPr>
      </w:pPr>
      <w:r>
        <w:rPr>
          <w:rFonts w:cs="Liberation Serif" w:ascii="Liberation Serif" w:hAnsi="Liberation Serif"/>
          <w:sz w:val="16"/>
          <w:szCs w:val="16"/>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before="240" w:after="0"/>
        <w:jc w:val="center"/>
        <w:rPr>
          <w:rFonts w:ascii="Times New Roman" w:hAnsi="Times New Roman"/>
          <w:sz w:val="24"/>
          <w:szCs w:val="24"/>
        </w:rPr>
      </w:pPr>
      <w:r>
        <w:rPr>
          <w:rFonts w:cs="Liberation Serif"/>
          <w:b/>
          <w:color w:val="000000" w:themeColor="text1"/>
          <w:sz w:val="24"/>
          <w:szCs w:val="24"/>
        </w:rPr>
        <w:t>З А Я В Л Е Н И Е</w:t>
      </w:r>
    </w:p>
    <w:p>
      <w:pPr>
        <w:pStyle w:val="Normal"/>
        <w:jc w:val="center"/>
        <w:rPr>
          <w:rFonts w:ascii="Times New Roman" w:hAnsi="Times New Roman"/>
          <w:sz w:val="24"/>
          <w:szCs w:val="24"/>
        </w:rPr>
      </w:pPr>
      <w:r>
        <w:rPr>
          <w:rFonts w:cs="Liberation Serif"/>
          <w:b/>
          <w:color w:val="000000" w:themeColor="text1"/>
          <w:sz w:val="24"/>
          <w:szCs w:val="24"/>
        </w:rPr>
        <w:t>о выдаче разрешения на строительство</w:t>
      </w:r>
    </w:p>
    <w:p>
      <w:pPr>
        <w:pStyle w:val="Normal"/>
        <w:jc w:val="center"/>
        <w:rPr>
          <w:rFonts w:ascii="Times New Roman" w:hAnsi="Times New Roman" w:cs="Liberation Serif"/>
          <w:b/>
          <w:b/>
          <w:color w:val="000000" w:themeColor="text1"/>
          <w:sz w:val="24"/>
          <w:szCs w:val="24"/>
        </w:rPr>
      </w:pPr>
      <w:r>
        <w:rPr>
          <w:rFonts w:cs="Liberation Serif"/>
          <w:b/>
          <w:color w:val="000000" w:themeColor="text1"/>
          <w:sz w:val="24"/>
          <w:szCs w:val="24"/>
        </w:rPr>
      </w:r>
    </w:p>
    <w:p>
      <w:pPr>
        <w:pStyle w:val="Normal"/>
        <w:jc w:val="right"/>
        <w:rPr>
          <w:rFonts w:ascii="Times New Roman" w:hAnsi="Times New Roman"/>
          <w:sz w:val="24"/>
          <w:szCs w:val="24"/>
        </w:rPr>
      </w:pPr>
      <w:r>
        <w:rPr>
          <w:rFonts w:cs="Liberation Serif"/>
          <w:color w:val="000000" w:themeColor="text1"/>
          <w:sz w:val="24"/>
          <w:szCs w:val="24"/>
        </w:rPr>
        <w:t>«____» __________ 20___ г.</w:t>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65" w:hRule="atLeast"/>
        </w:trPr>
        <w:tc>
          <w:tcPr>
            <w:tcW w:w="10206" w:type="dxa"/>
            <w:tcBorders>
              <w:bottom w:val="single" w:sz="4" w:space="0" w:color="000000"/>
            </w:tcBorders>
          </w:tcPr>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Times New Roman" w:hAnsi="Times New Roman"/>
                <w:sz w:val="24"/>
                <w:szCs w:val="24"/>
              </w:rPr>
            </w:pPr>
            <w:r>
              <w:rPr>
                <w:rFonts w:cs="Liberation Serif"/>
                <w:color w:val="000000" w:themeColor="text1"/>
                <w:sz w:val="24"/>
                <w:szCs w:val="24"/>
              </w:rPr>
              <w:t>В Администрацию Артинского городского округа</w:t>
            </w:r>
          </w:p>
        </w:tc>
      </w:tr>
      <w:tr>
        <w:trPr>
          <w:trHeight w:val="135" w:hRule="atLeast"/>
        </w:trPr>
        <w:tc>
          <w:tcPr>
            <w:tcW w:w="10206" w:type="dxa"/>
            <w:tcBorders>
              <w:top w:val="single" w:sz="4" w:space="0" w:color="000000"/>
            </w:tcBorders>
          </w:tcPr>
          <w:p>
            <w:pPr>
              <w:pStyle w:val="Normal"/>
              <w:widowControl w:val="false"/>
              <w:jc w:val="center"/>
              <w:rPr>
                <w:rFonts w:ascii="Times New Roman" w:hAnsi="Times New Roman"/>
                <w:sz w:val="24"/>
                <w:szCs w:val="24"/>
              </w:rPr>
            </w:pPr>
            <w:r>
              <w:rPr>
                <w:rFonts w:cs="Liberation Serif"/>
                <w:i/>
                <w:color w:val="000000" w:themeColor="text1"/>
                <w:sz w:val="24"/>
                <w:szCs w:val="24"/>
              </w:rPr>
              <w:t>(наименование органа местного самоуправления, уполномоченного на выдачу разрешений на строительство)</w:t>
            </w:r>
          </w:p>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ind w:firstLine="708"/>
        <w:rPr>
          <w:rFonts w:ascii="Times New Roman" w:hAnsi="Times New Roman" w:eastAsia="Calibri" w:cs="Liberation Serif"/>
          <w:bCs/>
          <w:strike/>
          <w:color w:val="000000" w:themeColor="text1"/>
          <w:sz w:val="24"/>
          <w:szCs w:val="24"/>
          <w:lang w:eastAsia="en-US"/>
        </w:rPr>
      </w:pPr>
      <w:r>
        <w:rPr>
          <w:rFonts w:eastAsia="Calibri" w:cs="Liberation Serif"/>
          <w:bCs/>
          <w:strike/>
          <w:color w:val="000000" w:themeColor="text1"/>
          <w:sz w:val="24"/>
          <w:szCs w:val="24"/>
          <w:lang w:eastAsia="en-US"/>
        </w:rPr>
      </w:r>
    </w:p>
    <w:p>
      <w:pPr>
        <w:pStyle w:val="Normal"/>
        <w:ind w:firstLine="708"/>
        <w:jc w:val="both"/>
        <w:rPr>
          <w:rFonts w:ascii="Times New Roman" w:hAnsi="Times New Roman"/>
          <w:sz w:val="24"/>
          <w:szCs w:val="24"/>
        </w:rPr>
      </w:pPr>
      <w:r>
        <w:rPr>
          <w:rFonts w:eastAsia="Calibri" w:cs="Liberation Serif"/>
          <w:bCs/>
          <w:color w:val="000000" w:themeColor="text1"/>
          <w:sz w:val="24"/>
          <w:szCs w:val="24"/>
          <w:lang w:eastAsia="en-US"/>
        </w:rPr>
        <w:t>В соответствии со статьей 51 Градостроительного кодекса Российской Федерации прошу выдать разрешение на</w:t>
      </w:r>
      <w:r>
        <w:rPr>
          <w:rFonts w:eastAsia="Calibri" w:cs="Liberation Serif"/>
          <w:color w:val="000000" w:themeColor="text1"/>
          <w:sz w:val="24"/>
          <w:szCs w:val="24"/>
          <w:lang w:eastAsia="en-US"/>
        </w:rPr>
        <w:t>:</w:t>
      </w:r>
    </w:p>
    <w:p>
      <w:pPr>
        <w:pStyle w:val="Normal"/>
        <w:ind w:firstLine="708"/>
        <w:jc w:val="both"/>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bl>
      <w:tblPr>
        <w:tblStyle w:val="aff2"/>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651"/>
        <w:gridCol w:w="2543"/>
      </w:tblGrid>
      <w:tr>
        <w:trPr/>
        <w:tc>
          <w:tcPr>
            <w:tcW w:w="7651" w:type="dxa"/>
            <w:tcBorders/>
          </w:tcPr>
          <w:p>
            <w:pPr>
              <w:pStyle w:val="Normal"/>
              <w:keepLines/>
              <w:widowControl w:val="false"/>
              <w:suppressAutoHyphens w:val="true"/>
              <w:spacing w:before="0" w:after="0"/>
              <w:jc w:val="left"/>
              <w:rPr>
                <w:rFonts w:ascii="Times New Roman" w:hAnsi="Times New Roman"/>
                <w:sz w:val="24"/>
                <w:szCs w:val="24"/>
                <w:lang w:val="ru-RU" w:bidi="ar-SA"/>
              </w:rPr>
            </w:pPr>
            <w:r>
              <w:rPr>
                <w:rFonts w:eastAsia="Calibri" w:cs="Liberation Serif"/>
                <w:kern w:val="2"/>
                <w:sz w:val="24"/>
                <w:szCs w:val="24"/>
                <w:lang w:val="ru-RU" w:eastAsia="ar-SA" w:bidi="ar-SA"/>
              </w:rPr>
              <w:t>Строительство объекта капитального строительства</w:t>
            </w:r>
          </w:p>
          <w:p>
            <w:pPr>
              <w:pStyle w:val="Normal"/>
              <w:keepLines/>
              <w:widowControl w:val="false"/>
              <w:suppressAutoHyphens w:val="true"/>
              <w:spacing w:before="0" w:after="0"/>
              <w:ind w:firstLine="29"/>
              <w:jc w:val="left"/>
              <w:rPr>
                <w:rFonts w:ascii="Times New Roman" w:hAnsi="Times New Roman" w:eastAsia="Calibri" w:cs="Liberation Serif"/>
                <w:kern w:val="0"/>
                <w:sz w:val="24"/>
                <w:szCs w:val="24"/>
                <w:lang w:val="ru-RU" w:eastAsia="ar-SA" w:bidi="ar-SA"/>
              </w:rPr>
            </w:pPr>
            <w:r>
              <w:rPr>
                <w:rFonts w:eastAsia="Calibri" w:cs="Liberation Serif"/>
                <w:kern w:val="0"/>
                <w:sz w:val="24"/>
                <w:szCs w:val="24"/>
                <w:lang w:val="ru-RU" w:eastAsia="ar-SA" w:bidi="ar-SA"/>
              </w:rPr>
            </w:r>
          </w:p>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c>
          <w:tcPr>
            <w:tcW w:w="2543" w:type="dxa"/>
            <w:tcBorders/>
          </w:tcPr>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r>
      <w:tr>
        <w:trPr/>
        <w:tc>
          <w:tcPr>
            <w:tcW w:w="7651" w:type="dxa"/>
            <w:tcBorders/>
          </w:tcPr>
          <w:p>
            <w:pPr>
              <w:pStyle w:val="Normal"/>
              <w:keepLines/>
              <w:widowControl w:val="false"/>
              <w:suppressAutoHyphens w:val="true"/>
              <w:spacing w:before="0" w:after="0"/>
              <w:ind w:firstLine="29"/>
              <w:jc w:val="left"/>
              <w:rPr>
                <w:rFonts w:ascii="Times New Roman" w:hAnsi="Times New Roman"/>
                <w:sz w:val="24"/>
                <w:szCs w:val="24"/>
                <w:lang w:val="ru-RU" w:bidi="ar-SA"/>
              </w:rPr>
            </w:pPr>
            <w:r>
              <w:rPr>
                <w:rFonts w:eastAsia="Calibri" w:cs="Liberation Serif"/>
                <w:kern w:val="2"/>
                <w:sz w:val="24"/>
                <w:szCs w:val="24"/>
                <w:lang w:val="ru-RU" w:eastAsia="ar-SA" w:bidi="ar-SA"/>
              </w:rPr>
              <w:t>Реконструкцию объекта капитального строительства</w:t>
            </w:r>
          </w:p>
          <w:p>
            <w:pPr>
              <w:pStyle w:val="Normal"/>
              <w:keepLines/>
              <w:widowControl w:val="false"/>
              <w:suppressAutoHyphens w:val="true"/>
              <w:spacing w:before="0" w:after="0"/>
              <w:ind w:firstLine="29"/>
              <w:jc w:val="left"/>
              <w:rPr>
                <w:rFonts w:ascii="Times New Roman" w:hAnsi="Times New Roman" w:eastAsia="Calibri" w:cs="Liberation Serif"/>
                <w:kern w:val="0"/>
                <w:sz w:val="24"/>
                <w:szCs w:val="24"/>
                <w:lang w:val="ru-RU" w:eastAsia="ar-SA" w:bidi="ar-SA"/>
              </w:rPr>
            </w:pPr>
            <w:r>
              <w:rPr>
                <w:rFonts w:eastAsia="Calibri" w:cs="Liberation Serif"/>
                <w:kern w:val="0"/>
                <w:sz w:val="24"/>
                <w:szCs w:val="24"/>
                <w:lang w:val="ru-RU" w:eastAsia="ar-SA" w:bidi="ar-SA"/>
              </w:rPr>
            </w:r>
          </w:p>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c>
          <w:tcPr>
            <w:tcW w:w="2543" w:type="dxa"/>
            <w:tcBorders/>
          </w:tcPr>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r>
      <w:tr>
        <w:trPr/>
        <w:tc>
          <w:tcPr>
            <w:tcW w:w="7651" w:type="dxa"/>
            <w:tcBorders/>
          </w:tcPr>
          <w:p>
            <w:pPr>
              <w:pStyle w:val="Normal"/>
              <w:keepLines/>
              <w:widowControl w:val="false"/>
              <w:suppressAutoHyphens w:val="true"/>
              <w:spacing w:before="0" w:after="0"/>
              <w:ind w:left="57" w:hanging="28"/>
              <w:jc w:val="left"/>
              <w:rPr>
                <w:rFonts w:ascii="Times New Roman" w:hAnsi="Times New Roman"/>
                <w:sz w:val="24"/>
                <w:szCs w:val="24"/>
                <w:lang w:val="ru-RU" w:bidi="ar-SA"/>
              </w:rPr>
            </w:pPr>
            <w:r>
              <w:rPr>
                <w:rFonts w:eastAsia="Calibri" w:cs="Liberation Serif"/>
                <w:kern w:val="2"/>
                <w:sz w:val="24"/>
                <w:szCs w:val="24"/>
                <w:lang w:val="ru-RU" w:eastAsia="ar-SA" w:bidi="ar-SA"/>
              </w:rPr>
              <w:t>Строительство линейного объекта (объекта капитального строительства, входящего в состав линейного объекта)</w:t>
            </w:r>
          </w:p>
          <w:p>
            <w:pPr>
              <w:pStyle w:val="Normal"/>
              <w:keepLines/>
              <w:widowControl w:val="false"/>
              <w:suppressAutoHyphens w:val="true"/>
              <w:spacing w:before="0" w:after="0"/>
              <w:ind w:left="57" w:hanging="28"/>
              <w:jc w:val="left"/>
              <w:rPr>
                <w:rFonts w:ascii="Times New Roman" w:hAnsi="Times New Roman" w:eastAsia="Calibri" w:cs="Liberation Serif"/>
                <w:kern w:val="0"/>
                <w:sz w:val="24"/>
                <w:szCs w:val="24"/>
                <w:lang w:val="ru-RU" w:eastAsia="ar-SA" w:bidi="ar-SA"/>
              </w:rPr>
            </w:pPr>
            <w:r>
              <w:rPr>
                <w:rFonts w:eastAsia="Calibri" w:cs="Liberation Serif"/>
                <w:kern w:val="0"/>
                <w:sz w:val="24"/>
                <w:szCs w:val="24"/>
                <w:lang w:val="ru-RU" w:eastAsia="ar-SA" w:bidi="ar-SA"/>
              </w:rPr>
            </w:r>
          </w:p>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c>
          <w:tcPr>
            <w:tcW w:w="2543" w:type="dxa"/>
            <w:tcBorders/>
          </w:tcPr>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r>
      <w:tr>
        <w:trPr/>
        <w:tc>
          <w:tcPr>
            <w:tcW w:w="7651" w:type="dxa"/>
            <w:tcBorders/>
          </w:tcPr>
          <w:p>
            <w:pPr>
              <w:pStyle w:val="Normal"/>
              <w:keepLines/>
              <w:widowControl w:val="false"/>
              <w:suppressAutoHyphens w:val="true"/>
              <w:spacing w:before="0" w:after="0"/>
              <w:ind w:left="57" w:hanging="28"/>
              <w:jc w:val="left"/>
              <w:rPr>
                <w:rFonts w:ascii="Times New Roman" w:hAnsi="Times New Roman"/>
                <w:sz w:val="24"/>
                <w:szCs w:val="24"/>
                <w:lang w:val="ru-RU" w:bidi="ar-SA"/>
              </w:rPr>
            </w:pPr>
            <w:r>
              <w:rPr>
                <w:rFonts w:eastAsia="Calibri" w:cs="Liberation Serif"/>
                <w:kern w:val="2"/>
                <w:sz w:val="24"/>
                <w:szCs w:val="24"/>
                <w:lang w:val="ru-RU" w:eastAsia="ar-SA" w:bidi="ar-SA"/>
              </w:rPr>
              <w:t>Реконструкцию линейного объекта (объекта капитального строительства, входящего в состав линейного объекта)</w:t>
            </w:r>
          </w:p>
          <w:p>
            <w:pPr>
              <w:pStyle w:val="Normal"/>
              <w:keepLines/>
              <w:widowControl w:val="false"/>
              <w:suppressAutoHyphens w:val="true"/>
              <w:spacing w:before="0" w:after="0"/>
              <w:ind w:left="57" w:hanging="28"/>
              <w:jc w:val="left"/>
              <w:rPr>
                <w:rFonts w:ascii="Times New Roman" w:hAnsi="Times New Roman" w:eastAsia="Calibri" w:cs="Liberation Serif"/>
                <w:kern w:val="0"/>
                <w:sz w:val="24"/>
                <w:szCs w:val="24"/>
                <w:lang w:val="ru-RU" w:eastAsia="ar-SA" w:bidi="ar-SA"/>
              </w:rPr>
            </w:pPr>
            <w:r>
              <w:rPr>
                <w:rFonts w:eastAsia="Calibri" w:cs="Liberation Serif"/>
                <w:kern w:val="0"/>
                <w:sz w:val="24"/>
                <w:szCs w:val="24"/>
                <w:lang w:val="ru-RU" w:eastAsia="ar-SA" w:bidi="ar-SA"/>
              </w:rPr>
            </w:r>
          </w:p>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c>
          <w:tcPr>
            <w:tcW w:w="2543" w:type="dxa"/>
            <w:tcBorders/>
          </w:tcPr>
          <w:p>
            <w:pPr>
              <w:pStyle w:val="Normal"/>
              <w:widowControl w:val="false"/>
              <w:suppressAutoHyphens w:val="true"/>
              <w:spacing w:before="0" w:after="0"/>
              <w:jc w:val="both"/>
              <w:rPr>
                <w:rFonts w:ascii="Times New Roman" w:hAnsi="Times New Roman" w:eastAsia="Calibri" w:cs="Liberation Serif"/>
                <w:bCs/>
                <w:color w:val="000000" w:themeColor="text1"/>
                <w:kern w:val="0"/>
                <w:sz w:val="24"/>
                <w:szCs w:val="24"/>
                <w:lang w:val="ru-RU" w:eastAsia="en-US" w:bidi="ar-SA"/>
              </w:rPr>
            </w:pPr>
            <w:r>
              <w:rPr>
                <w:rFonts w:eastAsia="Calibri" w:cs="Liberation Serif"/>
                <w:bCs/>
                <w:color w:val="000000" w:themeColor="text1"/>
                <w:kern w:val="0"/>
                <w:sz w:val="24"/>
                <w:szCs w:val="24"/>
                <w:lang w:val="ru-RU" w:eastAsia="en-US" w:bidi="ar-SA"/>
              </w:rPr>
            </w:r>
          </w:p>
        </w:tc>
      </w:tr>
    </w:tbl>
    <w:p>
      <w:pPr>
        <w:pStyle w:val="Normal"/>
        <w:tabs>
          <w:tab w:val="clear" w:pos="708"/>
          <w:tab w:val="left" w:pos="8392" w:leader="none"/>
        </w:tabs>
        <w:ind w:right="255" w:hanging="0"/>
        <w:rPr>
          <w:rFonts w:ascii="Times New Roman" w:hAnsi="Times New Roman"/>
          <w:sz w:val="24"/>
          <w:szCs w:val="24"/>
        </w:rPr>
      </w:pPr>
      <w:r>
        <w:rPr>
          <w:rFonts w:eastAsia="Calibri" w:cs="Liberation Serif"/>
          <w:sz w:val="24"/>
          <w:szCs w:val="24"/>
        </w:rPr>
        <w:t>(</w:t>
      </w:r>
      <w:r>
        <w:rPr>
          <w:rFonts w:eastAsia="Calibri" w:cs="Liberation Serif"/>
          <w:i/>
          <w:sz w:val="24"/>
          <w:szCs w:val="24"/>
        </w:rPr>
        <w:t>указывается один из перечисленных видов строительства (реконструкции), на который оформляется разрешение на строительство)</w:t>
      </w:r>
    </w:p>
    <w:p>
      <w:pPr>
        <w:pStyle w:val="Normal"/>
        <w:ind w:firstLine="708"/>
        <w:jc w:val="both"/>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Normal"/>
        <w:ind w:firstLine="708"/>
        <w:jc w:val="both"/>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Normal"/>
        <w:ind w:firstLine="708"/>
        <w:jc w:val="both"/>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tbl>
      <w:tblPr>
        <w:tblpPr w:bottomFromText="0" w:horzAnchor="margin" w:leftFromText="180" w:rightFromText="180" w:tblpX="0" w:tblpY="314" w:topFromText="0" w:vertAnchor="text"/>
        <w:tblW w:w="1020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851"/>
        <w:gridCol w:w="5812"/>
        <w:gridCol w:w="3543"/>
      </w:tblGrid>
      <w:tr>
        <w:trPr>
          <w:trHeight w:val="540" w:hRule="atLeast"/>
        </w:trPr>
        <w:tc>
          <w:tcPr>
            <w:tcW w:w="10206" w:type="dxa"/>
            <w:gridSpan w:val="3"/>
            <w:tcBorders>
              <w:bottom w:val="single" w:sz="4" w:space="0" w:color="000000"/>
            </w:tcBorders>
          </w:tcPr>
          <w:p>
            <w:pPr>
              <w:pStyle w:val="Normal"/>
              <w:widowControl w:val="false"/>
              <w:spacing w:before="0" w:after="0"/>
              <w:ind w:left="720" w:hanging="0"/>
              <w:contextualSpacing/>
              <w:jc w:val="center"/>
              <w:rPr>
                <w:rFonts w:ascii="Times New Roman" w:hAnsi="Times New Roman"/>
                <w:sz w:val="24"/>
                <w:szCs w:val="24"/>
              </w:rPr>
            </w:pPr>
            <w:r>
              <w:rPr>
                <w:rFonts w:eastAsia="Calibri" w:cs="Liberation Serif"/>
                <w:color w:val="000000" w:themeColor="text1"/>
                <w:sz w:val="24"/>
                <w:szCs w:val="24"/>
              </w:rPr>
              <w:t>1. Сведения о Заявителе</w:t>
            </w:r>
          </w:p>
        </w:tc>
      </w:tr>
      <w:tr>
        <w:trPr>
          <w:trHeight w:val="605"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Сведения о физическом лице, в случае если  Заявителем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28"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1.1.1</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53"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1.1.2</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Реквизиты документа, удостоверяющего личность </w:t>
            </w:r>
            <w:r>
              <w:rPr>
                <w:rFonts w:cs="Liberation Serif"/>
                <w:color w:val="000000" w:themeColor="text1"/>
                <w:sz w:val="24"/>
                <w:szCs w:val="24"/>
              </w:rPr>
              <w:t xml:space="preserve">(не указываются в случае, если </w:t>
            </w:r>
            <w:r>
              <w:rPr>
                <w:rFonts w:eastAsia="Calibri" w:cs="Liberation Serif"/>
                <w:color w:val="000000" w:themeColor="text1"/>
                <w:sz w:val="24"/>
                <w:szCs w:val="24"/>
                <w:lang w:eastAsia="en-US"/>
              </w:rPr>
              <w:t xml:space="preserve"> Заявитель</w:t>
            </w:r>
            <w:r>
              <w:rPr>
                <w:rFonts w:cs="Liberation Serif"/>
                <w:color w:val="000000" w:themeColor="text1"/>
                <w:sz w:val="24"/>
                <w:szCs w:val="24"/>
              </w:rPr>
              <w:t xml:space="preserve"> является индивидуальным предпринимателем)</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65"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1.1.3</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Основной государственный регистрационный номер индивидуального предпринимателя, </w:t>
            </w:r>
            <w:r>
              <w:rPr>
                <w:rFonts w:eastAsia="Tahoma" w:cs="Liberation Serif"/>
                <w:color w:val="000000"/>
                <w:sz w:val="24"/>
                <w:szCs w:val="24"/>
                <w:lang w:bidi="ru-RU"/>
              </w:rPr>
              <w:t xml:space="preserve"> в случае если Заявитель является индивидуальным предпринимателем</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279"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Tahoma" w:cs="Liberation Serif"/>
                <w:color w:val="000000"/>
                <w:sz w:val="24"/>
                <w:szCs w:val="24"/>
                <w:lang w:bidi="ru-RU"/>
              </w:rPr>
              <w:t>Сведения о юридическом лице, в случае если Заявителем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75"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1.2.1</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Полное наименование</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901"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1.2.2</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Основной государственный регистрационный номер</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093"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1.2.3</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Идентификационный номер налогоплательщика – юридического лица</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79" w:hRule="atLeast"/>
        </w:trPr>
        <w:tc>
          <w:tcPr>
            <w:tcW w:w="10206" w:type="dxa"/>
            <w:gridSpan w:val="3"/>
            <w:tcBorders>
              <w:top w:val="single" w:sz="4" w:space="0" w:color="000000"/>
              <w:bottom w:val="single" w:sz="4" w:space="0" w:color="000000"/>
            </w:tcBorders>
          </w:tcPr>
          <w:p>
            <w:pPr>
              <w:pStyle w:val="Normal"/>
              <w:widowControl w:val="false"/>
              <w:spacing w:lineRule="auto" w:line="259"/>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ListParagraph"/>
              <w:widowControl w:val="false"/>
              <w:numPr>
                <w:ilvl w:val="0"/>
                <w:numId w:val="2"/>
              </w:numPr>
              <w:spacing w:lineRule="auto" w:line="259"/>
              <w:jc w:val="center"/>
              <w:rPr>
                <w:rFonts w:ascii="Times New Roman" w:hAnsi="Times New Roman"/>
                <w:sz w:val="24"/>
                <w:szCs w:val="24"/>
              </w:rPr>
            </w:pPr>
            <w:r>
              <w:rPr>
                <w:rFonts w:eastAsia="Calibri" w:cs="Liberation Serif"/>
                <w:color w:val="000000" w:themeColor="text1"/>
                <w:sz w:val="24"/>
                <w:szCs w:val="24"/>
                <w:lang w:eastAsia="en-US"/>
              </w:rPr>
              <w:t>Сведения об объекте</w:t>
            </w:r>
          </w:p>
          <w:p>
            <w:pPr>
              <w:pStyle w:val="ListParagraph"/>
              <w:widowControl w:val="false"/>
              <w:spacing w:lineRule="auto" w:line="259"/>
              <w:ind w:left="420" w:hanging="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093"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2.1</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Наименование объекта капитального строительства (этапа) в соответствии с проектной документацией</w:t>
            </w:r>
          </w:p>
          <w:p>
            <w:pPr>
              <w:pStyle w:val="Normal"/>
              <w:widowControl w:val="false"/>
              <w:spacing w:lineRule="auto" w:line="259"/>
              <w:rPr>
                <w:rFonts w:ascii="Times New Roman" w:hAnsi="Times New Roman"/>
                <w:sz w:val="24"/>
                <w:szCs w:val="24"/>
              </w:rPr>
            </w:pPr>
            <w:r>
              <w:rPr>
                <w:rFonts w:eastAsia="Calibri" w:cs="Liberation Serif"/>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94"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2.2</w:t>
            </w:r>
          </w:p>
        </w:tc>
        <w:tc>
          <w:tcPr>
            <w:tcW w:w="5812"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200"/>
              <w:ind w:left="57" w:right="57" w:hanging="0"/>
              <w:rPr>
                <w:rFonts w:ascii="Times New Roman" w:hAnsi="Times New Roman"/>
                <w:sz w:val="24"/>
                <w:szCs w:val="24"/>
              </w:rPr>
            </w:pPr>
            <w:r>
              <w:rPr>
                <w:rFonts w:eastAsia="Calibri" w:cs="Liberation Serif"/>
                <w:kern w:val="2"/>
                <w:sz w:val="24"/>
                <w:szCs w:val="24"/>
                <w:lang w:eastAsia="ar-SA"/>
              </w:rPr>
              <w:t>Кадастровый номер реконструируемого объекта капитального строительства (</w:t>
            </w:r>
            <w:r>
              <w:rPr>
                <w:rFonts w:eastAsia="Calibri" w:cs="Liberation Serif"/>
                <w:i/>
                <w:kern w:val="2"/>
                <w:sz w:val="24"/>
                <w:szCs w:val="24"/>
                <w:lang w:eastAsia="ar-SA"/>
              </w:rPr>
              <w:t>указывается в случае проведения реконструкции объекта капитального строительства</w:t>
            </w:r>
            <w:r>
              <w:rPr>
                <w:rFonts w:eastAsia="Calibri" w:cs="Liberation Serif"/>
                <w:kern w:val="2"/>
                <w:sz w:val="24"/>
                <w:szCs w:val="24"/>
                <w:lang w:eastAsia="ar-SA"/>
              </w:rPr>
              <w:t>)</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12" w:hRule="atLeast"/>
        </w:trPr>
        <w:tc>
          <w:tcPr>
            <w:tcW w:w="10206" w:type="dxa"/>
            <w:gridSpan w:val="3"/>
            <w:tcBorders>
              <w:top w:val="single" w:sz="4" w:space="0" w:color="000000"/>
              <w:bottom w:val="single" w:sz="4" w:space="0" w:color="000000"/>
            </w:tcBorders>
          </w:tcPr>
          <w:p>
            <w:pPr>
              <w:pStyle w:val="Normal"/>
              <w:widowControl w:val="false"/>
              <w:spacing w:lineRule="auto" w:line="259" w:before="0" w:after="160"/>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3. Сведения о земельном участке</w:t>
            </w:r>
          </w:p>
        </w:tc>
      </w:tr>
      <w:tr>
        <w:trPr>
          <w:trHeight w:val="60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3.1</w:t>
            </w:r>
          </w:p>
        </w:tc>
        <w:tc>
          <w:tcPr>
            <w:tcW w:w="5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pPr>
              <w:pStyle w:val="Normal"/>
              <w:widowControl w:val="false"/>
              <w:spacing w:lineRule="auto" w:line="259"/>
              <w:rPr>
                <w:rFonts w:ascii="Times New Roman" w:hAnsi="Times New Roman"/>
                <w:sz w:val="24"/>
                <w:szCs w:val="24"/>
              </w:rPr>
            </w:pPr>
            <w:r>
              <w:rPr>
                <w:rFonts w:eastAsia="Calibri" w:cs="Liberation Serif"/>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0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3.2</w:t>
            </w:r>
          </w:p>
        </w:tc>
        <w:tc>
          <w:tcPr>
            <w:tcW w:w="5812" w:type="dxa"/>
            <w:tcBorders>
              <w:top w:val="single" w:sz="4" w:space="0" w:color="000000"/>
              <w:left w:val="single" w:sz="4" w:space="0" w:color="000000"/>
              <w:bottom w:val="single" w:sz="4" w:space="0" w:color="000000"/>
              <w:right w:val="single" w:sz="4" w:space="0" w:color="000000"/>
            </w:tcBorders>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bl>
    <w:p>
      <w:pPr>
        <w:pStyle w:val="Normal"/>
        <w:ind w:firstLine="708"/>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Normal"/>
        <w:ind w:right="423" w:firstLine="708"/>
        <w:jc w:val="both"/>
        <w:rPr>
          <w:rFonts w:ascii="Times New Roman" w:hAnsi="Times New Roman"/>
          <w:sz w:val="24"/>
          <w:szCs w:val="24"/>
        </w:rPr>
      </w:pPr>
      <w:r>
        <w:rPr>
          <w:rFonts w:cs="Liberation Serif"/>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pPr>
        <w:pStyle w:val="Normal"/>
        <w:ind w:right="423" w:hanging="0"/>
        <w:jc w:val="both"/>
        <w:rPr>
          <w:rFonts w:ascii="Times New Roman" w:hAnsi="Times New Roman" w:cs="Liberation Serif"/>
          <w:color w:val="000000" w:themeColor="text1"/>
          <w:sz w:val="24"/>
          <w:szCs w:val="24"/>
        </w:rPr>
      </w:pPr>
      <w:r>
        <w:rPr>
          <w:rFonts w:cs="Liberation Serif"/>
          <w:color w:val="000000" w:themeColor="text1"/>
          <w:sz w:val="24"/>
          <w:szCs w:val="24"/>
        </w:rPr>
      </w:r>
    </w:p>
    <w:tbl>
      <w:tblPr>
        <w:tblW w:w="1020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21"/>
        <w:gridCol w:w="5134"/>
        <w:gridCol w:w="1985"/>
        <w:gridCol w:w="2265"/>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Номер документа</w:t>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Дата документа</w:t>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1</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eastAsia="Calibri" w:cs="Liberation Serif"/>
                <w:kern w:val="2"/>
                <w:sz w:val="24"/>
                <w:szCs w:val="24"/>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организаций, выдавших положительное заключение экспертизы проектной документации, положительное заключение государственной экологической экспертизы</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2</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cs="Liberation Serif"/>
                <w:color w:val="000000" w:themeColor="text1"/>
                <w:sz w:val="24"/>
                <w:szCs w:val="24"/>
              </w:rPr>
              <w:t xml:space="preserve">Градостроительный план земельного участка </w:t>
            </w:r>
            <w:r>
              <w:rPr>
                <w:rFonts w:eastAsia="Calibri" w:cs="Liberation Serif"/>
                <w:kern w:val="2"/>
                <w:sz w:val="24"/>
                <w:szCs w:val="24"/>
                <w:lang w:eastAsia="ar-SA"/>
              </w:rPr>
              <w:t xml:space="preserve">с указанием органа, выдавшего </w:t>
            </w:r>
            <w:r>
              <w:rPr>
                <w:rFonts w:cs="Liberation Serif"/>
                <w:color w:val="000000" w:themeColor="text1"/>
                <w:sz w:val="24"/>
                <w:szCs w:val="24"/>
              </w:rPr>
              <w:t>документ (</w:t>
            </w:r>
            <w:r>
              <w:rPr>
                <w:rFonts w:eastAsia="Calibri" w:cs="Liberation Serif"/>
                <w:kern w:val="2"/>
                <w:sz w:val="24"/>
                <w:szCs w:val="24"/>
                <w:lang w:eastAsia="ar-SA"/>
              </w:rPr>
              <w:t>не заполняется в отношении линейных объектов, кроме случаев, предусмотренных законодательством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3</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 xml:space="preserve">Проект планировки и проект межевания территории с указанием органа, выдавшего </w:t>
            </w:r>
            <w:r>
              <w:rPr>
                <w:rFonts w:cs="Liberation Serif"/>
                <w:color w:val="000000" w:themeColor="text1"/>
                <w:sz w:val="24"/>
                <w:szCs w:val="24"/>
              </w:rPr>
              <w:t>документ</w:t>
            </w:r>
            <w:r>
              <w:rPr>
                <w:rFonts w:eastAsia="Calibri" w:cs="Liberation Serif"/>
                <w:kern w:val="2"/>
                <w:sz w:val="24"/>
                <w:szCs w:val="24"/>
                <w:lang w:eastAsia="ar-SA"/>
              </w:rPr>
              <w:t xml:space="preserve"> (заполняется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4</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eastAsia="Calibri" w:cs="Liberation Serif"/>
                <w:kern w:val="2"/>
                <w:sz w:val="24"/>
                <w:szCs w:val="24"/>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Pr>
                <w:rFonts w:cs="Liberation Serif"/>
                <w:color w:val="000000" w:themeColor="text1"/>
                <w:sz w:val="24"/>
                <w:szCs w:val="24"/>
              </w:rPr>
              <w:t>документ</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Разрешение на отклонение от предельных параметров разрешенного строительства, реконструкции (если застройщику предоставлено такое разрешение)</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97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6</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Соглашение об установлении сервитута, публичного сервитута (при наличии)</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997"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7</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Fonts w:eastAsia="Calibri" w:cs="Liberation Serif"/>
                <w:sz w:val="24"/>
                <w:szCs w:val="24"/>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6">
              <w:r>
                <w:rPr>
                  <w:rFonts w:eastAsia="Calibri" w:cs="Liberation Serif"/>
                  <w:sz w:val="24"/>
                  <w:szCs w:val="24"/>
                  <w:lang w:eastAsia="en-US"/>
                </w:rPr>
                <w:t>законодательством</w:t>
              </w:r>
            </w:hyperlink>
            <w:r>
              <w:rPr>
                <w:rFonts w:eastAsia="Calibri" w:cs="Liberation Serif"/>
                <w:sz w:val="24"/>
                <w:szCs w:val="24"/>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8</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sz w:val="24"/>
                <w:szCs w:val="24"/>
                <w:lang w:eastAsia="en-US"/>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cs="Liberation Serif"/>
                <w:sz w:val="24"/>
                <w:szCs w:val="24"/>
              </w:rPr>
              <w:t xml:space="preserve"> Градостроительным кодексом Российской Федерации Российской Федерацией или субъектом Российской Федерации</w:t>
            </w:r>
            <w:r>
              <w:rPr>
                <w:rFonts w:eastAsia="Calibri" w:cs="Liberation Serif"/>
                <w:sz w:val="24"/>
                <w:szCs w:val="24"/>
                <w:lang w:eastAsia="en-US"/>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9</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12"/>
              <w:widowControl w:val="false"/>
              <w:spacing w:lineRule="auto" w:line="240"/>
              <w:rPr>
                <w:rFonts w:ascii="Times New Roman" w:hAnsi="Times New Roman"/>
                <w:sz w:val="24"/>
                <w:szCs w:val="24"/>
              </w:rPr>
            </w:pPr>
            <w:r>
              <w:rPr>
                <w:rFonts w:cs="Liberation Serif"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pPr>
              <w:pStyle w:val="12"/>
              <w:widowControl w:val="false"/>
              <w:spacing w:lineRule="auto" w:line="240"/>
              <w:rPr>
                <w:rFonts w:ascii="Times New Roman" w:hAnsi="Times New Roman" w:cs="Liberation Serif"/>
                <w:sz w:val="24"/>
                <w:szCs w:val="24"/>
                <w:lang w:eastAsia="en-US"/>
              </w:rPr>
            </w:pPr>
            <w:r>
              <w:rPr>
                <w:rFonts w:cs="Liberation Serif" w:ascii="Times New Roman" w:hAnsi="Times New Roman"/>
                <w:sz w:val="24"/>
                <w:szCs w:val="24"/>
                <w:lang w:eastAsia="en-US"/>
              </w:rPr>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10</w:t>
            </w:r>
          </w:p>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12"/>
              <w:widowControl w:val="false"/>
              <w:spacing w:lineRule="auto" w:line="240"/>
              <w:jc w:val="both"/>
              <w:rPr>
                <w:rFonts w:ascii="Times New Roman" w:hAnsi="Times New Roman"/>
                <w:sz w:val="24"/>
                <w:szCs w:val="24"/>
              </w:rPr>
            </w:pPr>
            <w:r>
              <w:rPr>
                <w:rFonts w:cs="Liberation Serif" w:ascii="Times New Roman" w:hAnsi="Times New Roman"/>
                <w:sz w:val="24"/>
                <w:szCs w:val="24"/>
              </w:rPr>
              <w:t>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Приложение: 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 xml:space="preserve">                       </w:t>
      </w:r>
      <w:r>
        <w:rPr>
          <w:rFonts w:eastAsia="Calibri" w:cs="Liberation Serif"/>
          <w:kern w:val="2"/>
          <w:sz w:val="24"/>
          <w:szCs w:val="24"/>
          <w:lang w:eastAsia="ar-SA"/>
        </w:rPr>
        <w:t>___________________________________________________________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Всего к заявлению (на ____ страницах) приложено ____ видов документов на ____ листах в 1 экз.</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Номер телефона, адрес электронной почты для связи: ______________________________________________________________________</w:t>
      </w:r>
    </w:p>
    <w:p>
      <w:pPr>
        <w:pStyle w:val="Normal"/>
        <w:rPr>
          <w:rFonts w:ascii="Times New Roman" w:hAnsi="Times New Roman"/>
          <w:sz w:val="24"/>
          <w:szCs w:val="24"/>
        </w:rPr>
      </w:pPr>
      <w:r>
        <w:rPr>
          <w:rFonts w:cs="Liberation Serif"/>
          <w:kern w:val="2"/>
          <w:sz w:val="24"/>
          <w:szCs w:val="24"/>
          <w:lang w:eastAsia="ar-SA"/>
        </w:rPr>
        <w:t>Адрес места нахождения (регистрации) юридического лица/ адрес места жительства (регистрации) физического лица: _______________________________</w:t>
      </w:r>
    </w:p>
    <w:p>
      <w:pPr>
        <w:pStyle w:val="Normal"/>
        <w:tabs>
          <w:tab w:val="clear" w:pos="708"/>
          <w:tab w:val="left" w:pos="1968" w:leader="none"/>
        </w:tabs>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1968" w:leader="none"/>
        </w:tabs>
        <w:rPr>
          <w:rFonts w:ascii="Times New Roman" w:hAnsi="Times New Roman"/>
          <w:sz w:val="24"/>
          <w:szCs w:val="24"/>
        </w:rPr>
      </w:pPr>
      <w:r>
        <w:rPr>
          <w:rFonts w:cs="Liberation Serif"/>
          <w:color w:val="000000" w:themeColor="text1"/>
          <w:sz w:val="24"/>
          <w:szCs w:val="24"/>
        </w:rPr>
        <w:t>Результат предоставления муниципальной услуги прошу:</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tbl>
      <w:tblPr>
        <w:tblpPr w:bottomFromText="0" w:horzAnchor="text" w:leftFromText="180" w:rightFromText="180" w:tblpX="0" w:tblpY="1" w:topFromText="0" w:vertAnchor="text"/>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38"/>
        <w:gridCol w:w="779"/>
      </w:tblGrid>
      <w:tr>
        <w:trPr/>
        <w:tc>
          <w:tcPr>
            <w:tcW w:w="9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на бумажном носителе на почтовый адрес:_________________</w:t>
            </w:r>
          </w:p>
        </w:tc>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Times New Roman" w:hAnsi="Times New Roman"/>
                <w:sz w:val="24"/>
                <w:szCs w:val="24"/>
              </w:rPr>
            </w:pPr>
            <w:r>
              <w:rPr>
                <w:rFonts w:cs="Liberation Serif"/>
                <w:i/>
                <w:color w:val="000000" w:themeColor="text1"/>
                <w:sz w:val="24"/>
                <w:szCs w:val="24"/>
              </w:rPr>
              <w:t>Указывается один из перечисленных способов</w:t>
            </w:r>
          </w:p>
        </w:tc>
      </w:tr>
    </w:tbl>
    <w:p>
      <w:pPr>
        <w:pStyle w:val="Normal"/>
        <w:tabs>
          <w:tab w:val="clear" w:pos="708"/>
          <w:tab w:val="left" w:pos="9923" w:leader="none"/>
        </w:tabs>
        <w:ind w:firstLine="709"/>
        <w:jc w:val="both"/>
        <w:rPr>
          <w:rFonts w:ascii="Times New Roman" w:hAnsi="Times New Roman"/>
          <w:sz w:val="24"/>
          <w:szCs w:val="24"/>
        </w:rPr>
      </w:pPr>
      <w:r>
        <w:rPr>
          <w:rFonts w:eastAsia="Calibri" w:cs="Liberation Serif"/>
          <w:kern w:val="2"/>
          <w:sz w:val="24"/>
          <w:szCs w:val="24"/>
          <w:lang w:eastAsia="ar-SA"/>
        </w:rPr>
        <w:t xml:space="preserve">Предупрежден(а) об ответственности за предоставление заведомо ложной информации и недостоверных данных. </w:t>
      </w:r>
    </w:p>
    <w:p>
      <w:pPr>
        <w:pStyle w:val="Normal"/>
        <w:spacing w:before="120" w:after="120"/>
        <w:jc w:val="both"/>
        <w:rPr>
          <w:rFonts w:ascii="Times New Roman" w:hAnsi="Times New Roman" w:cs="Liberation Serif"/>
          <w:color w:val="000000" w:themeColor="text1"/>
          <w:sz w:val="24"/>
          <w:szCs w:val="24"/>
        </w:rPr>
      </w:pPr>
      <w:r>
        <w:rPr>
          <w:rFonts w:cs="Liberation Serif"/>
          <w:color w:val="000000" w:themeColor="text1"/>
          <w:sz w:val="24"/>
          <w:szCs w:val="24"/>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3"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79"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3974"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3114" w:type="dxa"/>
            <w:tcBorders/>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3"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подпись)</w:t>
            </w:r>
          </w:p>
        </w:tc>
        <w:tc>
          <w:tcPr>
            <w:tcW w:w="279"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3974"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фамилия, имя, отчество (при наличии</w:t>
            </w:r>
            <w:r>
              <w:rPr>
                <w:rFonts w:cs="Liberation Serif"/>
                <w:color w:val="000000" w:themeColor="text1"/>
                <w:sz w:val="24"/>
                <w:szCs w:val="24"/>
              </w:rPr>
              <w:t>)</w:t>
            </w:r>
          </w:p>
        </w:tc>
      </w:tr>
    </w:tbl>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9923" w:leader="none"/>
        </w:tabs>
        <w:ind w:right="-284" w:hanging="0"/>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p>
      <w:pPr>
        <w:pStyle w:val="Normal"/>
        <w:tabs>
          <w:tab w:val="clear" w:pos="708"/>
          <w:tab w:val="left" w:pos="9923" w:leader="none"/>
        </w:tabs>
        <w:ind w:right="-284" w:hanging="0"/>
        <w:rPr>
          <w:rFonts w:ascii="Times New Roman" w:hAnsi="Times New Roman"/>
          <w:sz w:val="24"/>
          <w:szCs w:val="24"/>
        </w:rPr>
      </w:pPr>
      <w:r>
        <w:rPr>
          <w:rFonts w:eastAsia="Calibri" w:cs="Liberation Serif"/>
          <w:kern w:val="2"/>
          <w:sz w:val="24"/>
          <w:szCs w:val="24"/>
          <w:lang w:eastAsia="ar-SA"/>
        </w:rPr>
        <w:t>«_______»  _________________ _______ г.</w:t>
      </w:r>
      <w:r>
        <w:rPr>
          <w:rFonts w:cs="Liberation Serif"/>
          <w:color w:val="000000"/>
          <w:sz w:val="24"/>
          <w:szCs w:val="24"/>
        </w:rPr>
        <w:t xml:space="preserve">            </w:t>
      </w:r>
      <w:r>
        <w:rPr>
          <w:rFonts w:eastAsia="Calibri" w:cs="Liberation Serif"/>
          <w:kern w:val="2"/>
          <w:sz w:val="24"/>
          <w:szCs w:val="24"/>
          <w:lang w:eastAsia="ar-SA"/>
        </w:rPr>
        <w:t>М.П.</w:t>
      </w:r>
    </w:p>
    <w:p>
      <w:pPr>
        <w:pStyle w:val="Normal"/>
        <w:tabs>
          <w:tab w:val="clear" w:pos="708"/>
          <w:tab w:val="left" w:pos="9923" w:leader="none"/>
        </w:tabs>
        <w:ind w:right="-284" w:hanging="0"/>
        <w:jc w:val="right"/>
        <w:rPr>
          <w:rFonts w:ascii="Times New Roman" w:hAnsi="Times New Roman" w:cs="Liberation Serif"/>
          <w:color w:val="000000"/>
          <w:sz w:val="24"/>
          <w:szCs w:val="24"/>
        </w:rPr>
      </w:pPr>
      <w:r>
        <w:rPr>
          <w:rFonts w:cs="Liberation Serif"/>
          <w:color w:val="000000"/>
          <w:sz w:val="24"/>
          <w:szCs w:val="24"/>
        </w:rPr>
      </w:r>
    </w:p>
    <w:p>
      <w:pPr>
        <w:pStyle w:val="Normal"/>
        <w:tabs>
          <w:tab w:val="clear" w:pos="708"/>
          <w:tab w:val="left" w:pos="9923" w:leader="none"/>
        </w:tabs>
        <w:ind w:right="-284" w:hanging="0"/>
        <w:jc w:val="right"/>
        <w:rPr>
          <w:rFonts w:ascii="Times New Roman" w:hAnsi="Times New Roman" w:cs="Liberation Serif"/>
          <w:color w:val="000000"/>
          <w:sz w:val="24"/>
          <w:szCs w:val="24"/>
        </w:rPr>
      </w:pPr>
      <w:r>
        <w:rPr>
          <w:rFonts w:cs="Liberation Serif"/>
          <w:color w:val="000000"/>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r>
        <w:br w:type="page"/>
      </w:r>
    </w:p>
    <w:p>
      <w:pPr>
        <w:pStyle w:val="Normal"/>
        <w:tabs>
          <w:tab w:val="clear" w:pos="708"/>
          <w:tab w:val="left" w:pos="9923" w:leader="none"/>
        </w:tabs>
        <w:ind w:left="4820" w:right="-1" w:hanging="0"/>
        <w:jc w:val="both"/>
        <w:rPr>
          <w:rFonts w:ascii="Times New Roman" w:hAnsi="Times New Roman"/>
          <w:sz w:val="24"/>
          <w:szCs w:val="24"/>
        </w:rPr>
      </w:pPr>
      <w:r>
        <w:rPr>
          <w:rFonts w:cs="Liberation Serif"/>
          <w:sz w:val="24"/>
          <w:szCs w:val="24"/>
        </w:rPr>
        <w:t>Приложение № 2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jc w:val="center"/>
        <w:rPr>
          <w:rFonts w:ascii="Times New Roman" w:hAnsi="Times New Roman" w:cs="Liberation Serif"/>
          <w:b/>
          <w:b/>
          <w:sz w:val="24"/>
          <w:szCs w:val="24"/>
        </w:rPr>
      </w:pPr>
      <w:r>
        <w:rPr>
          <w:rFonts w:cs="Liberation Serif" w:ascii="Times New Roman" w:hAnsi="Times New Roman"/>
          <w:b/>
          <w:sz w:val="24"/>
          <w:szCs w:val="24"/>
        </w:rPr>
      </w:r>
    </w:p>
    <w:p>
      <w:pPr>
        <w:pStyle w:val="Normal"/>
        <w:spacing w:before="240" w:after="0"/>
        <w:jc w:val="center"/>
        <w:rPr>
          <w:rFonts w:ascii="Times New Roman" w:hAnsi="Times New Roman"/>
          <w:sz w:val="24"/>
          <w:szCs w:val="24"/>
        </w:rPr>
      </w:pPr>
      <w:r>
        <w:rPr>
          <w:rFonts w:cs="Liberation Serif"/>
          <w:b/>
          <w:color w:val="000000" w:themeColor="text1"/>
          <w:sz w:val="24"/>
          <w:szCs w:val="24"/>
        </w:rPr>
        <w:t>У В Е Д О М Л Е Н И Е</w:t>
      </w:r>
    </w:p>
    <w:p>
      <w:pPr>
        <w:pStyle w:val="Normal"/>
        <w:jc w:val="center"/>
        <w:rPr>
          <w:rFonts w:ascii="Times New Roman" w:hAnsi="Times New Roman"/>
          <w:sz w:val="24"/>
          <w:szCs w:val="24"/>
        </w:rPr>
      </w:pPr>
      <w:r>
        <w:rPr>
          <w:rFonts w:cs="Liberation Serif"/>
          <w:b/>
          <w:color w:val="000000" w:themeColor="text1"/>
          <w:sz w:val="24"/>
          <w:szCs w:val="24"/>
        </w:rPr>
        <w:t>о переходе прав на земельный участок, об образовании земельного участка в целях внесения изменений в разрешение на строительство</w:t>
      </w:r>
    </w:p>
    <w:p>
      <w:pPr>
        <w:pStyle w:val="Normal"/>
        <w:jc w:val="center"/>
        <w:rPr>
          <w:rFonts w:ascii="Times New Roman" w:hAnsi="Times New Roman" w:cs="Liberation Serif"/>
          <w:b/>
          <w:b/>
          <w:color w:val="000000" w:themeColor="text1"/>
          <w:sz w:val="24"/>
          <w:szCs w:val="24"/>
        </w:rPr>
      </w:pPr>
      <w:r>
        <w:rPr>
          <w:rFonts w:cs="Liberation Serif"/>
          <w:b/>
          <w:color w:val="000000" w:themeColor="text1"/>
          <w:sz w:val="24"/>
          <w:szCs w:val="24"/>
        </w:rPr>
      </w:r>
    </w:p>
    <w:p>
      <w:pPr>
        <w:pStyle w:val="Normal"/>
        <w:jc w:val="right"/>
        <w:rPr>
          <w:rFonts w:ascii="Times New Roman" w:hAnsi="Times New Roman"/>
          <w:sz w:val="24"/>
          <w:szCs w:val="24"/>
        </w:rPr>
      </w:pPr>
      <w:r>
        <w:rPr>
          <w:rFonts w:cs="Liberation Serif"/>
          <w:color w:val="000000" w:themeColor="text1"/>
          <w:sz w:val="24"/>
          <w:szCs w:val="24"/>
        </w:rPr>
        <w:t>«____» __________ 20___ г.</w:t>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65" w:hRule="atLeast"/>
        </w:trPr>
        <w:tc>
          <w:tcPr>
            <w:tcW w:w="10206" w:type="dxa"/>
            <w:tcBorders>
              <w:bottom w:val="single" w:sz="4" w:space="0" w:color="000000"/>
            </w:tcBorders>
          </w:tcPr>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Times New Roman" w:hAnsi="Times New Roman"/>
                <w:sz w:val="24"/>
                <w:szCs w:val="24"/>
              </w:rPr>
            </w:pPr>
            <w:r>
              <w:rPr>
                <w:rFonts w:cs="Liberation Serif"/>
                <w:color w:val="000000" w:themeColor="text1"/>
                <w:sz w:val="24"/>
                <w:szCs w:val="24"/>
              </w:rPr>
              <w:t>В Администрацию Артинского городского округа</w:t>
            </w:r>
          </w:p>
        </w:tc>
      </w:tr>
      <w:tr>
        <w:trPr>
          <w:trHeight w:val="135" w:hRule="atLeast"/>
        </w:trPr>
        <w:tc>
          <w:tcPr>
            <w:tcW w:w="10206" w:type="dxa"/>
            <w:tcBorders>
              <w:top w:val="single" w:sz="4" w:space="0" w:color="000000"/>
            </w:tcBorders>
          </w:tcPr>
          <w:p>
            <w:pPr>
              <w:pStyle w:val="Normal"/>
              <w:widowControl w:val="false"/>
              <w:jc w:val="center"/>
              <w:rPr>
                <w:rFonts w:ascii="Times New Roman" w:hAnsi="Times New Roman"/>
                <w:sz w:val="24"/>
                <w:szCs w:val="24"/>
              </w:rPr>
            </w:pPr>
            <w:r>
              <w:rPr>
                <w:rFonts w:cs="Liberation Serif"/>
                <w:i/>
                <w:color w:val="000000" w:themeColor="text1"/>
                <w:sz w:val="24"/>
                <w:szCs w:val="24"/>
              </w:rPr>
              <w:t>(наименование органа местного самоуправления, уполномоченного на выдачу разрешений на строительство)</w:t>
            </w:r>
          </w:p>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ind w:firstLine="708"/>
        <w:rPr>
          <w:rFonts w:ascii="Times New Roman" w:hAnsi="Times New Roman" w:eastAsia="Calibri" w:cs="Liberation Serif"/>
          <w:bCs/>
          <w:strike/>
          <w:color w:val="000000" w:themeColor="text1"/>
          <w:sz w:val="24"/>
          <w:szCs w:val="24"/>
          <w:lang w:eastAsia="en-US"/>
        </w:rPr>
      </w:pPr>
      <w:r>
        <w:rPr>
          <w:rFonts w:eastAsia="Calibri" w:cs="Liberation Serif"/>
          <w:bCs/>
          <w:strike/>
          <w:color w:val="000000" w:themeColor="text1"/>
          <w:sz w:val="24"/>
          <w:szCs w:val="24"/>
          <w:lang w:eastAsia="en-US"/>
        </w:rPr>
      </w:r>
    </w:p>
    <w:p>
      <w:pPr>
        <w:pStyle w:val="Normal"/>
        <w:ind w:firstLine="708"/>
        <w:jc w:val="both"/>
        <w:rPr>
          <w:rFonts w:ascii="Times New Roman" w:hAnsi="Times New Roman"/>
          <w:sz w:val="24"/>
          <w:szCs w:val="24"/>
        </w:rPr>
      </w:pPr>
      <w:r>
        <w:rPr>
          <w:rFonts w:eastAsia="Calibri" w:cs="Liberation Serif"/>
          <w:bCs/>
          <w:color w:val="000000" w:themeColor="text1"/>
          <w:sz w:val="24"/>
          <w:szCs w:val="24"/>
          <w:lang w:eastAsia="en-US"/>
        </w:rPr>
        <w:t>Во исполнение требований части 21.10 статьи 51 Градостроительного кодекса Российской Федерации уведомляю __________________________________________</w:t>
      </w:r>
    </w:p>
    <w:p>
      <w:pPr>
        <w:pStyle w:val="Normal"/>
        <w:tabs>
          <w:tab w:val="clear" w:pos="708"/>
          <w:tab w:val="left" w:pos="1765" w:leader="none"/>
        </w:tabs>
        <w:ind w:right="-1" w:firstLine="709"/>
        <w:rPr>
          <w:rFonts w:ascii="Times New Roman" w:hAnsi="Times New Roman"/>
          <w:sz w:val="24"/>
          <w:szCs w:val="24"/>
        </w:rPr>
      </w:pPr>
      <w:r>
        <w:rPr>
          <w:rFonts w:eastAsia="Calibri" w:cs="Liberation Serif"/>
          <w:i/>
          <w:kern w:val="2"/>
          <w:sz w:val="24"/>
          <w:szCs w:val="24"/>
          <w:lang w:eastAsia="ar-SA"/>
        </w:rPr>
        <w:t xml:space="preserve">                </w:t>
      </w:r>
      <w:r>
        <w:rPr>
          <w:rFonts w:eastAsia="Calibri" w:cs="Liberation Serif"/>
          <w:i/>
          <w:kern w:val="2"/>
          <w:sz w:val="24"/>
          <w:szCs w:val="24"/>
          <w:lang w:eastAsia="ar-SA"/>
        </w:rPr>
        <w:t xml:space="preserve">(о переходе прав на земельный участок, об образовании </w:t>
      </w:r>
    </w:p>
    <w:p>
      <w:pPr>
        <w:pStyle w:val="Normal"/>
        <w:jc w:val="both"/>
        <w:rPr>
          <w:rFonts w:ascii="Times New Roman" w:hAnsi="Times New Roman"/>
          <w:sz w:val="24"/>
          <w:szCs w:val="24"/>
        </w:rPr>
      </w:pPr>
      <w:r>
        <w:rPr>
          <w:rFonts w:eastAsia="Calibri" w:cs="Liberation Serif"/>
          <w:bCs/>
          <w:color w:val="000000" w:themeColor="text1"/>
          <w:sz w:val="24"/>
          <w:szCs w:val="24"/>
          <w:lang w:eastAsia="en-US"/>
        </w:rPr>
        <w:t>________________________________________________________________________</w:t>
      </w:r>
    </w:p>
    <w:p>
      <w:pPr>
        <w:pStyle w:val="Normal"/>
        <w:tabs>
          <w:tab w:val="clear" w:pos="708"/>
          <w:tab w:val="left" w:pos="1765" w:leader="none"/>
        </w:tabs>
        <w:ind w:right="-1" w:hanging="0"/>
        <w:rPr>
          <w:rFonts w:ascii="Times New Roman" w:hAnsi="Times New Roman"/>
          <w:sz w:val="24"/>
          <w:szCs w:val="24"/>
        </w:rPr>
      </w:pPr>
      <w:r>
        <w:rPr>
          <w:rFonts w:eastAsia="Calibri" w:cs="Liberation Serif"/>
          <w:bCs/>
          <w:i/>
          <w:color w:val="000000" w:themeColor="text1"/>
          <w:sz w:val="24"/>
          <w:szCs w:val="24"/>
          <w:lang w:eastAsia="en-US"/>
        </w:rPr>
        <w:t xml:space="preserve">           </w:t>
      </w:r>
      <w:r>
        <w:rPr>
          <w:rFonts w:eastAsia="Calibri" w:cs="Liberation Serif"/>
          <w:bCs/>
          <w:i/>
          <w:color w:val="000000" w:themeColor="text1"/>
          <w:sz w:val="24"/>
          <w:szCs w:val="24"/>
          <w:lang w:eastAsia="en-US"/>
        </w:rPr>
        <w:t xml:space="preserve">земельного участка </w:t>
      </w:r>
      <w:r>
        <w:rPr>
          <w:rFonts w:eastAsia="Calibri" w:cs="Liberation Serif"/>
          <w:i/>
          <w:kern w:val="2"/>
          <w:sz w:val="24"/>
          <w:szCs w:val="24"/>
          <w:lang w:eastAsia="ar-SA"/>
        </w:rPr>
        <w:t xml:space="preserve">путем объединения, раздела, перераспределения земельных участков, </w:t>
      </w:r>
    </w:p>
    <w:p>
      <w:pPr>
        <w:pStyle w:val="Normal"/>
        <w:jc w:val="both"/>
        <w:rPr>
          <w:rFonts w:ascii="Times New Roman" w:hAnsi="Times New Roman"/>
          <w:sz w:val="24"/>
          <w:szCs w:val="24"/>
        </w:rPr>
      </w:pPr>
      <w:r>
        <w:rPr>
          <w:rFonts w:eastAsia="Calibri" w:cs="Liberation Serif"/>
          <w:bCs/>
          <w:color w:val="000000" w:themeColor="text1"/>
          <w:sz w:val="24"/>
          <w:szCs w:val="24"/>
          <w:lang w:eastAsia="en-US"/>
        </w:rPr>
        <w:t>________________________________________________________________________</w:t>
      </w:r>
    </w:p>
    <w:p>
      <w:pPr>
        <w:pStyle w:val="Normal"/>
        <w:tabs>
          <w:tab w:val="clear" w:pos="708"/>
          <w:tab w:val="left" w:pos="1765" w:leader="none"/>
        </w:tabs>
        <w:ind w:right="-1" w:hanging="0"/>
        <w:rPr>
          <w:rFonts w:ascii="Times New Roman" w:hAnsi="Times New Roman"/>
          <w:sz w:val="24"/>
          <w:szCs w:val="24"/>
        </w:rPr>
      </w:pPr>
      <w:r>
        <w:rPr>
          <w:rFonts w:eastAsia="Calibri" w:cs="Liberation Serif"/>
          <w:i/>
          <w:kern w:val="2"/>
          <w:sz w:val="24"/>
          <w:szCs w:val="24"/>
          <w:lang w:eastAsia="ar-SA"/>
        </w:rPr>
        <w:t xml:space="preserve">                                                                         </w:t>
      </w:r>
      <w:r>
        <w:rPr>
          <w:rFonts w:eastAsia="Calibri" w:cs="Liberation Serif"/>
          <w:i/>
          <w:kern w:val="2"/>
          <w:sz w:val="24"/>
          <w:szCs w:val="24"/>
          <w:lang w:eastAsia="ar-SA"/>
        </w:rPr>
        <w:t>выдела из земельных участков)</w:t>
      </w:r>
    </w:p>
    <w:p>
      <w:pPr>
        <w:pStyle w:val="Normal"/>
        <w:ind w:firstLine="708"/>
        <w:jc w:val="both"/>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Normal"/>
        <w:jc w:val="both"/>
        <w:rPr>
          <w:rFonts w:ascii="Times New Roman" w:hAnsi="Times New Roman"/>
          <w:sz w:val="24"/>
          <w:szCs w:val="24"/>
        </w:rPr>
      </w:pPr>
      <w:r>
        <w:rPr>
          <w:rFonts w:eastAsia="Calibri" w:cs="Liberation Serif"/>
          <w:bCs/>
          <w:color w:val="000000" w:themeColor="text1"/>
          <w:sz w:val="24"/>
          <w:szCs w:val="24"/>
          <w:lang w:eastAsia="en-US"/>
        </w:rPr>
        <w:t xml:space="preserve">и прошу </w:t>
      </w:r>
      <w:r>
        <w:rPr>
          <w:rFonts w:eastAsia="Calibri" w:cs="Liberation Serif"/>
          <w:kern w:val="2"/>
          <w:sz w:val="24"/>
          <w:szCs w:val="24"/>
          <w:lang w:eastAsia="ar-SA"/>
        </w:rPr>
        <w:t>внести изменения в разрешение на строительство.</w:t>
      </w:r>
    </w:p>
    <w:tbl>
      <w:tblPr>
        <w:tblpPr w:bottomFromText="0" w:horzAnchor="margin" w:leftFromText="180" w:rightFromText="180" w:tblpX="0" w:tblpY="314" w:topFromText="0" w:vertAnchor="text"/>
        <w:tblW w:w="1015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846"/>
        <w:gridCol w:w="497"/>
        <w:gridCol w:w="5486"/>
        <w:gridCol w:w="3321"/>
      </w:tblGrid>
      <w:tr>
        <w:trPr>
          <w:trHeight w:val="540" w:hRule="atLeast"/>
        </w:trPr>
        <w:tc>
          <w:tcPr>
            <w:tcW w:w="10150" w:type="dxa"/>
            <w:gridSpan w:val="4"/>
            <w:tcBorders>
              <w:bottom w:val="single" w:sz="4" w:space="0" w:color="000000"/>
            </w:tcBorders>
          </w:tcPr>
          <w:p>
            <w:pPr>
              <w:pStyle w:val="Normal"/>
              <w:widowControl w:val="false"/>
              <w:ind w:firstLine="708"/>
              <w:jc w:val="both"/>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Normal"/>
              <w:widowControl w:val="false"/>
              <w:spacing w:before="0" w:after="0"/>
              <w:ind w:left="720" w:hanging="0"/>
              <w:contextualSpacing/>
              <w:jc w:val="center"/>
              <w:rPr>
                <w:rFonts w:ascii="Times New Roman" w:hAnsi="Times New Roman"/>
                <w:sz w:val="24"/>
                <w:szCs w:val="24"/>
              </w:rPr>
            </w:pPr>
            <w:r>
              <w:rPr>
                <w:rFonts w:eastAsia="Calibri" w:cs="Liberation Serif"/>
                <w:color w:val="000000" w:themeColor="text1"/>
                <w:sz w:val="24"/>
                <w:szCs w:val="24"/>
              </w:rPr>
              <w:t>1. Сведения о Заявителе</w:t>
            </w:r>
          </w:p>
        </w:tc>
      </w:tr>
      <w:tr>
        <w:trPr>
          <w:trHeight w:val="605"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Сведения о физическом лице, в случае если  Заявителем является физическое лицо:</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28"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1.1.1</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Фамилия, имя, отчество (при наличии)</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53"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1.1.2</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Реквизиты документа, удостоверяющего личность </w:t>
            </w:r>
            <w:r>
              <w:rPr>
                <w:rFonts w:cs="Liberation Serif"/>
                <w:color w:val="000000" w:themeColor="text1"/>
                <w:sz w:val="24"/>
                <w:szCs w:val="24"/>
              </w:rPr>
              <w:t xml:space="preserve">(не указываются в случае, если </w:t>
            </w:r>
            <w:r>
              <w:rPr>
                <w:rFonts w:eastAsia="Calibri" w:cs="Liberation Serif"/>
                <w:color w:val="000000" w:themeColor="text1"/>
                <w:sz w:val="24"/>
                <w:szCs w:val="24"/>
                <w:lang w:eastAsia="en-US"/>
              </w:rPr>
              <w:t xml:space="preserve"> Заявитель</w:t>
            </w:r>
            <w:r>
              <w:rPr>
                <w:rFonts w:cs="Liberation Serif"/>
                <w:color w:val="000000" w:themeColor="text1"/>
                <w:sz w:val="24"/>
                <w:szCs w:val="24"/>
              </w:rPr>
              <w:t xml:space="preserve"> является индивидуальным предпринимателем)</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65"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1.1.3</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Основной государственный регистрационный номер индивидуального предпринимателя, </w:t>
            </w:r>
            <w:r>
              <w:rPr>
                <w:rFonts w:eastAsia="Tahoma" w:cs="Liberation Serif"/>
                <w:color w:val="000000"/>
                <w:sz w:val="24"/>
                <w:szCs w:val="24"/>
                <w:lang w:bidi="ru-RU"/>
              </w:rPr>
              <w:t xml:space="preserve"> в случае если Заявитель является индивидуальным предпринимателем</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279"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Tahoma" w:cs="Liberation Serif"/>
                <w:color w:val="000000"/>
                <w:sz w:val="24"/>
                <w:szCs w:val="24"/>
                <w:lang w:bidi="ru-RU"/>
              </w:rPr>
              <w:t>Сведения о юридическом лице, в случае если Заявителем является юридическое лицо:</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75"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1.2.1</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Полное наименование</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901"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1.2.2</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Основной государственный регистрационный номер</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093"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1.2.3</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Идентификационный номер налогоплательщика – юридического лица</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79" w:hRule="atLeast"/>
        </w:trPr>
        <w:tc>
          <w:tcPr>
            <w:tcW w:w="10150" w:type="dxa"/>
            <w:gridSpan w:val="4"/>
            <w:tcBorders>
              <w:top w:val="single" w:sz="4" w:space="0" w:color="000000"/>
              <w:bottom w:val="single" w:sz="4" w:space="0" w:color="000000"/>
            </w:tcBorders>
          </w:tcPr>
          <w:p>
            <w:pPr>
              <w:pStyle w:val="Normal"/>
              <w:widowControl w:val="false"/>
              <w:spacing w:lineRule="auto" w:line="259"/>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ListParagraph"/>
              <w:widowControl w:val="false"/>
              <w:numPr>
                <w:ilvl w:val="0"/>
                <w:numId w:val="20"/>
              </w:numPr>
              <w:spacing w:lineRule="auto" w:line="259"/>
              <w:ind w:left="720" w:firstLine="1238"/>
              <w:rPr>
                <w:rFonts w:ascii="Times New Roman" w:hAnsi="Times New Roman"/>
                <w:sz w:val="24"/>
                <w:szCs w:val="24"/>
              </w:rPr>
            </w:pPr>
            <w:r>
              <w:rPr>
                <w:rFonts w:eastAsia="Calibri" w:cs="Liberation Serif"/>
                <w:color w:val="000000" w:themeColor="text1"/>
                <w:sz w:val="24"/>
                <w:szCs w:val="24"/>
                <w:lang w:eastAsia="en-US"/>
              </w:rPr>
              <w:t>Сведения о разрешении на строительство</w:t>
            </w:r>
          </w:p>
          <w:p>
            <w:pPr>
              <w:pStyle w:val="ListParagraph"/>
              <w:widowControl w:val="false"/>
              <w:spacing w:lineRule="auto" w:line="259"/>
              <w:ind w:left="420" w:hanging="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21"/>
              <w:gridCol w:w="5132"/>
              <w:gridCol w:w="1986"/>
              <w:gridCol w:w="1983"/>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Орган, выдавший разрешение на строительство</w:t>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Номер документа</w:t>
                  </w:r>
                </w:p>
              </w:tc>
              <w:tc>
                <w:tcPr>
                  <w:tcW w:w="198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Дата документа</w:t>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198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ListParagraph"/>
              <w:widowControl w:val="false"/>
              <w:spacing w:lineRule="auto" w:line="259"/>
              <w:ind w:left="420" w:hanging="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ListParagraph"/>
              <w:widowControl w:val="false"/>
              <w:numPr>
                <w:ilvl w:val="0"/>
                <w:numId w:val="20"/>
              </w:numPr>
              <w:spacing w:lineRule="auto" w:line="259"/>
              <w:jc w:val="center"/>
              <w:rPr>
                <w:rFonts w:ascii="Times New Roman" w:hAnsi="Times New Roman"/>
                <w:sz w:val="24"/>
                <w:szCs w:val="24"/>
              </w:rPr>
            </w:pPr>
            <w:r>
              <w:rPr>
                <w:rFonts w:eastAsia="Calibri" w:cs="Liberation Serif"/>
                <w:color w:val="000000" w:themeColor="text1"/>
                <w:sz w:val="24"/>
                <w:szCs w:val="24"/>
                <w:lang w:eastAsia="en-US"/>
              </w:rPr>
              <w:t>Сведения об объекте</w:t>
            </w:r>
          </w:p>
          <w:p>
            <w:pPr>
              <w:pStyle w:val="ListParagraph"/>
              <w:widowControl w:val="false"/>
              <w:spacing w:lineRule="auto" w:line="259"/>
              <w:ind w:left="420" w:hanging="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093"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3.1</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Наименование объекта капитального строительства (этапа) в соответствии с проектной документацией</w:t>
            </w:r>
          </w:p>
          <w:p>
            <w:pPr>
              <w:pStyle w:val="Normal"/>
              <w:widowControl w:val="false"/>
              <w:spacing w:lineRule="auto" w:line="259"/>
              <w:rPr>
                <w:rFonts w:ascii="Times New Roman" w:hAnsi="Times New Roman"/>
                <w:sz w:val="24"/>
                <w:szCs w:val="24"/>
              </w:rPr>
            </w:pPr>
            <w:r>
              <w:rPr>
                <w:rFonts w:eastAsia="Calibri" w:cs="Liberation Serif"/>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261" w:hRule="atLeast"/>
        </w:trPr>
        <w:tc>
          <w:tcPr>
            <w:tcW w:w="13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3.2</w:t>
            </w:r>
          </w:p>
        </w:tc>
        <w:tc>
          <w:tcPr>
            <w:tcW w:w="5486"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200"/>
              <w:ind w:left="57" w:right="57" w:hanging="0"/>
              <w:rPr>
                <w:rFonts w:ascii="Times New Roman" w:hAnsi="Times New Roman"/>
                <w:sz w:val="24"/>
                <w:szCs w:val="24"/>
              </w:rPr>
            </w:pPr>
            <w:r>
              <w:rPr>
                <w:rFonts w:eastAsia="Calibri" w:cs="Liberation Serif"/>
                <w:kern w:val="2"/>
                <w:sz w:val="24"/>
                <w:szCs w:val="24"/>
                <w:lang w:eastAsia="ar-SA"/>
              </w:rPr>
              <w:t>Площадь объекта</w:t>
            </w:r>
          </w:p>
          <w:p>
            <w:pPr>
              <w:pStyle w:val="Normal"/>
              <w:widowControl w:val="false"/>
              <w:spacing w:lineRule="auto" w:line="259"/>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12" w:hRule="atLeast"/>
        </w:trPr>
        <w:tc>
          <w:tcPr>
            <w:tcW w:w="10150" w:type="dxa"/>
            <w:gridSpan w:val="4"/>
            <w:tcBorders>
              <w:top w:val="single" w:sz="4" w:space="0" w:color="000000"/>
              <w:bottom w:val="single" w:sz="4" w:space="0" w:color="000000"/>
            </w:tcBorders>
          </w:tcPr>
          <w:p>
            <w:pPr>
              <w:pStyle w:val="Normal"/>
              <w:widowControl w:val="false"/>
              <w:spacing w:lineRule="auto" w:line="259" w:before="0" w:after="160"/>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4. Сведения о земельном участке</w:t>
            </w:r>
          </w:p>
        </w:tc>
      </w:tr>
      <w:tr>
        <w:trPr>
          <w:trHeight w:val="600" w:hRule="atLeast"/>
        </w:trPr>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4.1</w:t>
            </w:r>
          </w:p>
        </w:tc>
        <w:tc>
          <w:tcPr>
            <w:tcW w:w="59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Адрес земельного участка</w:t>
            </w:r>
            <w:r>
              <w:rPr>
                <w:rFonts w:eastAsia="Calibri" w:cs="Liberation Serif"/>
                <w:i/>
                <w:color w:val="000000" w:themeColor="text1"/>
                <w:sz w:val="24"/>
                <w:szCs w:val="24"/>
                <w:lang w:eastAsia="en-US"/>
              </w:rPr>
              <w:t xml:space="preserve"> </w:t>
            </w:r>
            <w:r>
              <w:rPr>
                <w:rFonts w:eastAsia="Calibri" w:cs="Liberation Serif"/>
                <w:color w:val="000000" w:themeColor="text1"/>
                <w:sz w:val="24"/>
                <w:szCs w:val="24"/>
                <w:lang w:eastAsia="en-US"/>
              </w:rPr>
              <w:t>(в соответствии с разрешением на строительство)</w:t>
            </w:r>
          </w:p>
          <w:p>
            <w:pPr>
              <w:pStyle w:val="Normal"/>
              <w:widowControl w:val="false"/>
              <w:spacing w:lineRule="auto" w:line="259"/>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00" w:hRule="atLeast"/>
        </w:trPr>
        <w:tc>
          <w:tcPr>
            <w:tcW w:w="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4.2</w:t>
            </w:r>
          </w:p>
        </w:tc>
        <w:tc>
          <w:tcPr>
            <w:tcW w:w="59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(в соответствии с разрешением на строительство)</w:t>
            </w:r>
          </w:p>
          <w:p>
            <w:pPr>
              <w:pStyle w:val="Normal"/>
              <w:widowControl w:val="false"/>
              <w:spacing w:lineRule="auto" w:line="259"/>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bl>
    <w:p>
      <w:pPr>
        <w:pStyle w:val="Normal"/>
        <w:ind w:firstLine="708"/>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ListParagraph"/>
        <w:ind w:left="420" w:right="423" w:hanging="0"/>
        <w:jc w:val="center"/>
        <w:rPr>
          <w:rFonts w:ascii="Times New Roman" w:hAnsi="Times New Roman"/>
          <w:sz w:val="24"/>
          <w:szCs w:val="24"/>
        </w:rPr>
      </w:pPr>
      <w:r>
        <w:rPr>
          <w:rFonts w:cs="Liberation Serif"/>
          <w:color w:val="000000" w:themeColor="text1"/>
          <w:sz w:val="24"/>
          <w:szCs w:val="24"/>
        </w:rPr>
        <w:t>5. Основания внесения изменений в разрешение на строительство*</w:t>
      </w:r>
    </w:p>
    <w:p>
      <w:pPr>
        <w:pStyle w:val="Normal"/>
        <w:ind w:right="423" w:hanging="0"/>
        <w:jc w:val="both"/>
        <w:rPr>
          <w:rFonts w:ascii="Times New Roman" w:hAnsi="Times New Roman" w:cs="Liberation Serif"/>
          <w:color w:val="000000" w:themeColor="text1"/>
          <w:sz w:val="24"/>
          <w:szCs w:val="24"/>
        </w:rPr>
      </w:pPr>
      <w:r>
        <w:rPr>
          <w:rFonts w:cs="Liberation Serif"/>
          <w:color w:val="000000" w:themeColor="text1"/>
          <w:sz w:val="24"/>
          <w:szCs w:val="24"/>
        </w:rPr>
      </w:r>
    </w:p>
    <w:tbl>
      <w:tblPr>
        <w:tblW w:w="1020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21"/>
        <w:gridCol w:w="5133"/>
        <w:gridCol w:w="4252"/>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5.1</w:t>
            </w:r>
          </w:p>
        </w:tc>
        <w:tc>
          <w:tcPr>
            <w:tcW w:w="51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eastAsia="Calibri" w:cs="Liberation Serif"/>
                <w:kern w:val="2"/>
                <w:sz w:val="24"/>
                <w:szCs w:val="24"/>
                <w:lang w:eastAsia="ar-SA"/>
              </w:rPr>
              <w:t>В связи с переходом прав на земельный участок, в отношении которого прежнему правообладателю земельного участка выдано разрешение на строительство</w:t>
            </w:r>
          </w:p>
        </w:tc>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5.1.1</w:t>
            </w:r>
          </w:p>
        </w:tc>
        <w:tc>
          <w:tcPr>
            <w:tcW w:w="51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cs="Liberation Serif"/>
                <w:color w:val="000000" w:themeColor="text1"/>
                <w:sz w:val="24"/>
                <w:szCs w:val="24"/>
              </w:rPr>
              <w:t>Реквизиты правоустанавливающих документов на земельный участок (</w:t>
            </w:r>
            <w:r>
              <w:rPr>
                <w:rFonts w:cs="Liberation Serif"/>
                <w:i/>
                <w:color w:val="000000" w:themeColor="text1"/>
                <w:sz w:val="24"/>
                <w:szCs w:val="24"/>
              </w:rPr>
              <w:t>указывается номер и дата выдачи, кадастровый номер земельного участка</w:t>
            </w:r>
            <w:r>
              <w:rPr>
                <w:rFonts w:cs="Liberation Serif"/>
                <w:color w:val="000000" w:themeColor="text1"/>
                <w:sz w:val="24"/>
                <w:szCs w:val="24"/>
              </w:rPr>
              <w:t>)</w:t>
            </w:r>
          </w:p>
        </w:tc>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5.2</w:t>
            </w:r>
          </w:p>
        </w:tc>
        <w:tc>
          <w:tcPr>
            <w:tcW w:w="51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5.2.1</w:t>
            </w:r>
          </w:p>
        </w:tc>
        <w:tc>
          <w:tcPr>
            <w:tcW w:w="51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cs="Liberation Serif"/>
                <w:color w:val="000000" w:themeColor="text1"/>
                <w:sz w:val="24"/>
                <w:szCs w:val="24"/>
              </w:rPr>
              <w:t>Реквизиты решения об образовании земельных участков путем объединения земельных участков (</w:t>
            </w:r>
            <w:r>
              <w:rPr>
                <w:rFonts w:cs="Liberation Serif"/>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cs="Liberation Serif"/>
                <w:color w:val="000000" w:themeColor="text1"/>
                <w:sz w:val="24"/>
                <w:szCs w:val="24"/>
              </w:rPr>
              <w:t>)</w:t>
            </w:r>
          </w:p>
        </w:tc>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5.3</w:t>
            </w:r>
          </w:p>
        </w:tc>
        <w:tc>
          <w:tcPr>
            <w:tcW w:w="51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eastAsia="Calibri" w:cs="Liberation Serif"/>
                <w:kern w:val="2"/>
                <w:sz w:val="24"/>
                <w:szCs w:val="24"/>
                <w:lang w:eastAsia="ar-SA"/>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5.3.1</w:t>
            </w:r>
          </w:p>
        </w:tc>
        <w:tc>
          <w:tcPr>
            <w:tcW w:w="51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 xml:space="preserve">Реквизиты градостроительного плана земельного участка </w:t>
            </w:r>
            <w:r>
              <w:rPr>
                <w:rFonts w:eastAsia="Calibri" w:cs="Liberation Serif"/>
                <w:i/>
                <w:kern w:val="2"/>
                <w:sz w:val="24"/>
                <w:szCs w:val="24"/>
                <w:lang w:eastAsia="ar-SA"/>
              </w:rPr>
              <w:t>(указывается номер и дата выдачи, орган, выдавший градостроительный план земельного участка)</w:t>
            </w:r>
          </w:p>
        </w:tc>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5.3.2</w:t>
            </w:r>
          </w:p>
        </w:tc>
        <w:tc>
          <w:tcPr>
            <w:tcW w:w="51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eastAsia="Calibri" w:cs="Liberation Serif"/>
                <w:sz w:val="24"/>
                <w:szCs w:val="24"/>
                <w:lang w:eastAsia="en-US"/>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Pr>
                <w:rFonts w:cs="Liberation Serif"/>
                <w:color w:val="000000" w:themeColor="text1"/>
                <w:sz w:val="24"/>
                <w:szCs w:val="24"/>
              </w:rPr>
              <w:t>(</w:t>
            </w:r>
            <w:r>
              <w:rPr>
                <w:rFonts w:cs="Liberation Serif"/>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cs="Liberation Serif"/>
                <w:color w:val="000000" w:themeColor="text1"/>
                <w:sz w:val="24"/>
                <w:szCs w:val="24"/>
              </w:rPr>
              <w:t>)</w:t>
            </w:r>
          </w:p>
        </w:tc>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rPr>
          <w:rFonts w:ascii="Times New Roman" w:hAnsi="Times New Roman"/>
          <w:sz w:val="24"/>
          <w:szCs w:val="24"/>
        </w:rPr>
      </w:pPr>
      <w:r>
        <w:rPr>
          <w:rFonts w:cs="Liberation Serif"/>
          <w:i/>
          <w:color w:val="000000" w:themeColor="text1"/>
          <w:sz w:val="24"/>
          <w:szCs w:val="24"/>
        </w:rPr>
        <w:t>* заполняются те пункты уведомления, на основании которых требуется внести изменения в разрешение на строительство</w:t>
      </w:r>
    </w:p>
    <w:p>
      <w:pPr>
        <w:pStyle w:val="Normal"/>
        <w:rPr>
          <w:rFonts w:ascii="Times New Roman" w:hAnsi="Times New Roman" w:cs="Liberation Serif"/>
          <w:i/>
          <w:i/>
          <w:color w:val="000000" w:themeColor="text1"/>
          <w:sz w:val="24"/>
          <w:szCs w:val="24"/>
        </w:rPr>
      </w:pPr>
      <w:r>
        <w:rPr>
          <w:rFonts w:cs="Liberation Serif"/>
          <w:i/>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Приложение: 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 xml:space="preserve">                       </w:t>
      </w:r>
      <w:r>
        <w:rPr>
          <w:rFonts w:eastAsia="Calibri" w:cs="Liberation Serif"/>
          <w:kern w:val="2"/>
          <w:sz w:val="24"/>
          <w:szCs w:val="24"/>
          <w:lang w:eastAsia="ar-SA"/>
        </w:rPr>
        <w:t>___________________________________________________________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Всего к заявлению (на ____ страницах) приложено ____ видов документов на ____ листах в 1 экз.</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Номер телефона, адрес электронной почты для связи: ______________________________________________________________________</w:t>
      </w:r>
    </w:p>
    <w:p>
      <w:pPr>
        <w:pStyle w:val="Normal"/>
        <w:rPr>
          <w:rFonts w:ascii="Times New Roman" w:hAnsi="Times New Roman"/>
          <w:sz w:val="24"/>
          <w:szCs w:val="24"/>
        </w:rPr>
      </w:pPr>
      <w:r>
        <w:rPr>
          <w:rFonts w:cs="Liberation Serif"/>
          <w:kern w:val="2"/>
          <w:sz w:val="24"/>
          <w:szCs w:val="24"/>
          <w:lang w:eastAsia="ar-SA"/>
        </w:rPr>
        <w:t>Адрес места нахождения (регистрации) юридического лица/ адрес места жительства (регистрации) физического лица: _______________________________</w:t>
      </w:r>
    </w:p>
    <w:p>
      <w:pPr>
        <w:pStyle w:val="Normal"/>
        <w:tabs>
          <w:tab w:val="clear" w:pos="708"/>
          <w:tab w:val="left" w:pos="1968" w:leader="none"/>
        </w:tabs>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1968" w:leader="none"/>
        </w:tabs>
        <w:rPr>
          <w:rFonts w:ascii="Times New Roman" w:hAnsi="Times New Roman"/>
          <w:sz w:val="24"/>
          <w:szCs w:val="24"/>
        </w:rPr>
      </w:pPr>
      <w:r>
        <w:rPr>
          <w:rFonts w:cs="Liberation Serif"/>
          <w:color w:val="000000" w:themeColor="text1"/>
          <w:sz w:val="24"/>
          <w:szCs w:val="24"/>
        </w:rPr>
        <w:t>Результат предоставления муниципальной услуги прошу:</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tbl>
      <w:tblPr>
        <w:tblpPr w:bottomFromText="0" w:horzAnchor="text" w:leftFromText="180" w:rightFromText="180" w:tblpX="0" w:tblpY="1" w:topFromText="0" w:vertAnchor="text"/>
        <w:tblW w:w="102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41"/>
        <w:gridCol w:w="1059"/>
      </w:tblGrid>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на бумажном носителе на почтовый адрес:_________________</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102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Times New Roman" w:hAnsi="Times New Roman"/>
                <w:sz w:val="24"/>
                <w:szCs w:val="24"/>
              </w:rPr>
            </w:pPr>
            <w:r>
              <w:rPr>
                <w:rFonts w:cs="Liberation Serif"/>
                <w:i/>
                <w:color w:val="000000" w:themeColor="text1"/>
                <w:sz w:val="24"/>
                <w:szCs w:val="24"/>
              </w:rPr>
              <w:t>Указывается один из перечисленных способов</w:t>
            </w:r>
          </w:p>
        </w:tc>
      </w:tr>
    </w:tbl>
    <w:p>
      <w:pPr>
        <w:pStyle w:val="Normal"/>
        <w:tabs>
          <w:tab w:val="clear" w:pos="708"/>
          <w:tab w:val="left" w:pos="9923" w:leader="none"/>
        </w:tabs>
        <w:ind w:right="-2" w:hanging="0"/>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p>
      <w:pPr>
        <w:pStyle w:val="Normal"/>
        <w:tabs>
          <w:tab w:val="clear" w:pos="708"/>
          <w:tab w:val="left" w:pos="9923" w:leader="none"/>
        </w:tabs>
        <w:ind w:firstLine="709"/>
        <w:jc w:val="both"/>
        <w:rPr>
          <w:rFonts w:ascii="Times New Roman" w:hAnsi="Times New Roman"/>
          <w:sz w:val="24"/>
          <w:szCs w:val="24"/>
        </w:rPr>
      </w:pPr>
      <w:r>
        <w:rPr>
          <w:rFonts w:eastAsia="Calibri" w:cs="Liberation Serif"/>
          <w:kern w:val="2"/>
          <w:sz w:val="24"/>
          <w:szCs w:val="24"/>
          <w:lang w:eastAsia="ar-SA"/>
        </w:rPr>
        <w:t xml:space="preserve">Предупрежден(а) об ответственности за предоставление заведомо ложной информации и недостоверных данных. </w:t>
      </w:r>
    </w:p>
    <w:p>
      <w:pPr>
        <w:pStyle w:val="Normal"/>
        <w:spacing w:before="120" w:after="120"/>
        <w:jc w:val="both"/>
        <w:rPr>
          <w:rFonts w:ascii="Times New Roman" w:hAnsi="Times New Roman" w:cs="Liberation Serif"/>
          <w:color w:val="000000" w:themeColor="text1"/>
          <w:sz w:val="24"/>
          <w:szCs w:val="24"/>
        </w:rPr>
      </w:pPr>
      <w:r>
        <w:rPr>
          <w:rFonts w:cs="Liberation Serif"/>
          <w:color w:val="000000" w:themeColor="text1"/>
          <w:sz w:val="24"/>
          <w:szCs w:val="24"/>
        </w:rPr>
      </w:r>
    </w:p>
    <w:tbl>
      <w:tblPr>
        <w:tblW w:w="1020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4"/>
        <w:gridCol w:w="283"/>
        <w:gridCol w:w="4252"/>
      </w:tblGrid>
      <w:tr>
        <w:trPr/>
        <w:tc>
          <w:tcPr>
            <w:tcW w:w="3114" w:type="dxa"/>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4"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4252"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3114" w:type="dxa"/>
            <w:tcBorders/>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4"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подпись)</w:t>
            </w:r>
          </w:p>
        </w:tc>
        <w:tc>
          <w:tcPr>
            <w:tcW w:w="283"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4252"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фамилия, имя, отчество (при наличии</w:t>
            </w:r>
            <w:r>
              <w:rPr>
                <w:rFonts w:cs="Liberation Serif"/>
                <w:color w:val="000000" w:themeColor="text1"/>
                <w:sz w:val="24"/>
                <w:szCs w:val="24"/>
              </w:rPr>
              <w:t>)</w:t>
            </w:r>
          </w:p>
        </w:tc>
      </w:tr>
    </w:tbl>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9923" w:leader="none"/>
        </w:tabs>
        <w:ind w:right="-284" w:hanging="0"/>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p>
      <w:pPr>
        <w:pStyle w:val="Normal"/>
        <w:tabs>
          <w:tab w:val="clear" w:pos="708"/>
          <w:tab w:val="left" w:pos="9923" w:leader="none"/>
        </w:tabs>
        <w:ind w:right="-284" w:hanging="0"/>
        <w:rPr>
          <w:rFonts w:ascii="Times New Roman" w:hAnsi="Times New Roman"/>
          <w:sz w:val="24"/>
          <w:szCs w:val="24"/>
        </w:rPr>
      </w:pPr>
      <w:r>
        <w:rPr>
          <w:rFonts w:eastAsia="Calibri" w:cs="Liberation Serif"/>
          <w:kern w:val="2"/>
          <w:sz w:val="24"/>
          <w:szCs w:val="24"/>
          <w:lang w:eastAsia="ar-SA"/>
        </w:rPr>
        <w:t>«_______»  _________________ _______ г.</w:t>
      </w:r>
      <w:r>
        <w:rPr>
          <w:rFonts w:cs="Liberation Serif"/>
          <w:color w:val="000000"/>
          <w:sz w:val="24"/>
          <w:szCs w:val="24"/>
        </w:rPr>
        <w:t xml:space="preserve">            </w:t>
      </w:r>
      <w:r>
        <w:rPr>
          <w:rFonts w:eastAsia="Calibri" w:cs="Liberation Serif"/>
          <w:kern w:val="2"/>
          <w:sz w:val="24"/>
          <w:szCs w:val="24"/>
          <w:lang w:eastAsia="ar-SA"/>
        </w:rPr>
        <w:t>М.П.</w:t>
      </w:r>
    </w:p>
    <w:p>
      <w:pPr>
        <w:pStyle w:val="Normal"/>
        <w:tabs>
          <w:tab w:val="clear" w:pos="708"/>
          <w:tab w:val="left" w:pos="9923" w:leader="none"/>
        </w:tabs>
        <w:ind w:right="-284" w:hanging="0"/>
        <w:jc w:val="right"/>
        <w:rPr>
          <w:rFonts w:ascii="Times New Roman" w:hAnsi="Times New Roman" w:cs="Liberation Serif"/>
          <w:color w:val="000000"/>
          <w:sz w:val="24"/>
          <w:szCs w:val="24"/>
        </w:rPr>
      </w:pPr>
      <w:r>
        <w:rPr>
          <w:rFonts w:cs="Liberation Serif"/>
          <w:color w:val="000000"/>
          <w:sz w:val="24"/>
          <w:szCs w:val="24"/>
        </w:rPr>
      </w:r>
    </w:p>
    <w:p>
      <w:pPr>
        <w:pStyle w:val="Normal"/>
        <w:tabs>
          <w:tab w:val="clear" w:pos="708"/>
          <w:tab w:val="left" w:pos="9923" w:leader="none"/>
        </w:tabs>
        <w:ind w:right="-284" w:hanging="0"/>
        <w:jc w:val="right"/>
        <w:rPr>
          <w:rFonts w:ascii="Times New Roman" w:hAnsi="Times New Roman" w:cs="Liberation Serif"/>
          <w:color w:val="000000"/>
          <w:sz w:val="24"/>
          <w:szCs w:val="24"/>
        </w:rPr>
      </w:pPr>
      <w:r>
        <w:rPr>
          <w:rFonts w:cs="Liberation Serif"/>
          <w:color w:val="000000"/>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r>
        <w:br w:type="page"/>
      </w:r>
    </w:p>
    <w:p>
      <w:pPr>
        <w:pStyle w:val="Normal"/>
        <w:tabs>
          <w:tab w:val="clear" w:pos="708"/>
          <w:tab w:val="left" w:pos="9923" w:leader="none"/>
        </w:tabs>
        <w:ind w:left="4820" w:right="-1" w:hanging="0"/>
        <w:jc w:val="both"/>
        <w:rPr>
          <w:sz w:val="16"/>
          <w:szCs w:val="16"/>
        </w:rPr>
      </w:pPr>
      <w:r>
        <w:rPr>
          <w:rFonts w:cs="Liberation Serif" w:ascii="Liberation Serif" w:hAnsi="Liberation Serif"/>
          <w:sz w:val="16"/>
          <w:szCs w:val="16"/>
        </w:rPr>
        <w:t>Приложение № 3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before="240" w:after="0"/>
        <w:jc w:val="center"/>
        <w:rPr>
          <w:rFonts w:ascii="Times New Roman" w:hAnsi="Times New Roman"/>
          <w:sz w:val="24"/>
          <w:szCs w:val="24"/>
        </w:rPr>
      </w:pPr>
      <w:r>
        <w:rPr>
          <w:rFonts w:cs="Liberation Serif"/>
          <w:b/>
          <w:color w:val="000000" w:themeColor="text1"/>
          <w:sz w:val="24"/>
          <w:szCs w:val="24"/>
        </w:rPr>
        <w:t>З А Я В Л Е Н И Е</w:t>
      </w:r>
    </w:p>
    <w:p>
      <w:pPr>
        <w:pStyle w:val="Normal"/>
        <w:jc w:val="center"/>
        <w:rPr>
          <w:rFonts w:ascii="Times New Roman" w:hAnsi="Times New Roman"/>
          <w:sz w:val="24"/>
          <w:szCs w:val="24"/>
        </w:rPr>
      </w:pPr>
      <w:r>
        <w:rPr>
          <w:rFonts w:cs="Liberation Serif"/>
          <w:b/>
          <w:color w:val="000000" w:themeColor="text1"/>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pPr>
        <w:pStyle w:val="Normal"/>
        <w:jc w:val="center"/>
        <w:rPr>
          <w:rFonts w:ascii="Times New Roman" w:hAnsi="Times New Roman" w:cs="Liberation Serif"/>
          <w:b/>
          <w:b/>
          <w:color w:val="000000" w:themeColor="text1"/>
          <w:sz w:val="24"/>
          <w:szCs w:val="24"/>
        </w:rPr>
      </w:pPr>
      <w:r>
        <w:rPr>
          <w:rFonts w:cs="Liberation Serif"/>
          <w:b/>
          <w:color w:val="000000" w:themeColor="text1"/>
          <w:sz w:val="24"/>
          <w:szCs w:val="24"/>
        </w:rPr>
      </w:r>
    </w:p>
    <w:p>
      <w:pPr>
        <w:pStyle w:val="Normal"/>
        <w:jc w:val="right"/>
        <w:rPr>
          <w:rFonts w:ascii="Times New Roman" w:hAnsi="Times New Roman"/>
          <w:sz w:val="24"/>
          <w:szCs w:val="24"/>
        </w:rPr>
      </w:pPr>
      <w:r>
        <w:rPr>
          <w:rFonts w:cs="Liberation Serif"/>
          <w:color w:val="000000" w:themeColor="text1"/>
          <w:sz w:val="24"/>
          <w:szCs w:val="24"/>
        </w:rPr>
        <w:t>«____» __________ 20___ г.</w:t>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65" w:hRule="atLeast"/>
        </w:trPr>
        <w:tc>
          <w:tcPr>
            <w:tcW w:w="10206" w:type="dxa"/>
            <w:tcBorders>
              <w:bottom w:val="single" w:sz="4" w:space="0" w:color="000000"/>
            </w:tcBorders>
          </w:tcPr>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Times New Roman" w:hAnsi="Times New Roman"/>
                <w:sz w:val="24"/>
                <w:szCs w:val="24"/>
              </w:rPr>
            </w:pPr>
            <w:r>
              <w:rPr>
                <w:rFonts w:cs="Liberation Serif"/>
                <w:color w:val="000000" w:themeColor="text1"/>
                <w:sz w:val="24"/>
                <w:szCs w:val="24"/>
              </w:rPr>
              <w:t>В Администрацию Артинского городского округа</w:t>
            </w:r>
          </w:p>
        </w:tc>
      </w:tr>
      <w:tr>
        <w:trPr>
          <w:trHeight w:val="135" w:hRule="atLeast"/>
        </w:trPr>
        <w:tc>
          <w:tcPr>
            <w:tcW w:w="10206" w:type="dxa"/>
            <w:tcBorders>
              <w:top w:val="single" w:sz="4" w:space="0" w:color="000000"/>
            </w:tcBorders>
          </w:tcPr>
          <w:p>
            <w:pPr>
              <w:pStyle w:val="Normal"/>
              <w:widowControl w:val="false"/>
              <w:jc w:val="center"/>
              <w:rPr>
                <w:rFonts w:ascii="Times New Roman" w:hAnsi="Times New Roman"/>
                <w:sz w:val="24"/>
                <w:szCs w:val="24"/>
              </w:rPr>
            </w:pPr>
            <w:r>
              <w:rPr>
                <w:rFonts w:cs="Liberation Serif"/>
                <w:i/>
                <w:color w:val="000000" w:themeColor="text1"/>
                <w:sz w:val="24"/>
                <w:szCs w:val="24"/>
              </w:rPr>
              <w:t>(наименование органа местного самоуправления, уполномоченного на выдачу разрешений на строительство)</w:t>
            </w:r>
          </w:p>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ind w:firstLine="708"/>
        <w:rPr>
          <w:rFonts w:ascii="Times New Roman" w:hAnsi="Times New Roman" w:eastAsia="Calibri" w:cs="Liberation Serif"/>
          <w:bCs/>
          <w:strike/>
          <w:color w:val="000000" w:themeColor="text1"/>
          <w:sz w:val="24"/>
          <w:szCs w:val="24"/>
          <w:lang w:eastAsia="en-US"/>
        </w:rPr>
      </w:pPr>
      <w:r>
        <w:rPr>
          <w:rFonts w:eastAsia="Calibri" w:cs="Liberation Serif"/>
          <w:bCs/>
          <w:strike/>
          <w:color w:val="000000" w:themeColor="text1"/>
          <w:sz w:val="24"/>
          <w:szCs w:val="24"/>
          <w:lang w:eastAsia="en-US"/>
        </w:rPr>
      </w:r>
    </w:p>
    <w:p>
      <w:pPr>
        <w:pStyle w:val="Normal"/>
        <w:ind w:firstLine="708"/>
        <w:jc w:val="both"/>
        <w:rPr>
          <w:rFonts w:ascii="Times New Roman" w:hAnsi="Times New Roman"/>
          <w:sz w:val="24"/>
          <w:szCs w:val="24"/>
        </w:rPr>
      </w:pPr>
      <w:r>
        <w:rPr>
          <w:rFonts w:eastAsia="Calibri" w:cs="Liberation Serif"/>
          <w:bCs/>
          <w:color w:val="000000" w:themeColor="text1"/>
          <w:sz w:val="24"/>
          <w:szCs w:val="24"/>
          <w:lang w:eastAsia="en-US"/>
        </w:rPr>
        <w:t xml:space="preserve">В соответствии со статьей 51 Градостроительного кодекса Российской Федерации прошу </w:t>
      </w:r>
      <w:r>
        <w:rPr>
          <w:rFonts w:eastAsia="Calibri" w:cs="Liberation Serif"/>
          <w:kern w:val="2"/>
          <w:sz w:val="24"/>
          <w:szCs w:val="24"/>
          <w:lang w:eastAsia="ar-SA"/>
        </w:rPr>
        <w:t>внести изменения в разрешение на строительство в связи с необходимостью продления срока действия разрешения на строительство на ____________ месяца (-ев) в соответствии с проектом организации строительства ________________________________________________________________________</w:t>
      </w:r>
    </w:p>
    <w:p>
      <w:pPr>
        <w:pStyle w:val="Normal"/>
        <w:ind w:firstLine="708"/>
        <w:jc w:val="both"/>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tbl>
      <w:tblPr>
        <w:tblpPr w:bottomFromText="0" w:horzAnchor="margin" w:leftFromText="180" w:rightFromText="180" w:tblpX="0" w:tblpY="314" w:topFromText="0" w:vertAnchor="text"/>
        <w:tblW w:w="1015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343"/>
        <w:gridCol w:w="5486"/>
        <w:gridCol w:w="3321"/>
      </w:tblGrid>
      <w:tr>
        <w:trPr>
          <w:trHeight w:val="540" w:hRule="atLeast"/>
        </w:trPr>
        <w:tc>
          <w:tcPr>
            <w:tcW w:w="10150" w:type="dxa"/>
            <w:gridSpan w:val="3"/>
            <w:tcBorders>
              <w:bottom w:val="single" w:sz="4" w:space="0" w:color="000000"/>
            </w:tcBorders>
          </w:tcPr>
          <w:p>
            <w:pPr>
              <w:pStyle w:val="Normal"/>
              <w:widowControl w:val="false"/>
              <w:ind w:firstLine="708"/>
              <w:jc w:val="both"/>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Normal"/>
              <w:widowControl w:val="false"/>
              <w:spacing w:before="0" w:after="0"/>
              <w:ind w:left="720" w:hanging="0"/>
              <w:contextualSpacing/>
              <w:jc w:val="center"/>
              <w:rPr>
                <w:rFonts w:ascii="Times New Roman" w:hAnsi="Times New Roman"/>
                <w:sz w:val="24"/>
                <w:szCs w:val="24"/>
              </w:rPr>
            </w:pPr>
            <w:r>
              <w:rPr>
                <w:rFonts w:eastAsia="Calibri" w:cs="Liberation Serif"/>
                <w:color w:val="000000" w:themeColor="text1"/>
                <w:sz w:val="24"/>
                <w:szCs w:val="24"/>
              </w:rPr>
              <w:t>1. Сведения о Заявителе</w:t>
            </w:r>
          </w:p>
        </w:tc>
      </w:tr>
      <w:tr>
        <w:trPr>
          <w:trHeight w:val="605"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Сведения о физическом лице, в случае если  Заявителем является физическое лицо:</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28"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1.1.1</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Фамилия, имя, отчество (при наличии)</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53"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1.1.2</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Реквизиты документа, удостоверяющего личность </w:t>
            </w:r>
            <w:r>
              <w:rPr>
                <w:rFonts w:cs="Liberation Serif"/>
                <w:color w:val="000000" w:themeColor="text1"/>
                <w:sz w:val="24"/>
                <w:szCs w:val="24"/>
              </w:rPr>
              <w:t xml:space="preserve">(не указываются в случае, если </w:t>
            </w:r>
            <w:r>
              <w:rPr>
                <w:rFonts w:eastAsia="Calibri" w:cs="Liberation Serif"/>
                <w:color w:val="000000" w:themeColor="text1"/>
                <w:sz w:val="24"/>
                <w:szCs w:val="24"/>
                <w:lang w:eastAsia="en-US"/>
              </w:rPr>
              <w:t xml:space="preserve"> Заявитель</w:t>
            </w:r>
            <w:r>
              <w:rPr>
                <w:rFonts w:cs="Liberation Serif"/>
                <w:color w:val="000000" w:themeColor="text1"/>
                <w:sz w:val="24"/>
                <w:szCs w:val="24"/>
              </w:rPr>
              <w:t xml:space="preserve"> является индивидуальным предпринимателем)</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65"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1.1.3</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Основной государственный регистрационный номер индивидуального предпринимателя, </w:t>
            </w:r>
            <w:r>
              <w:rPr>
                <w:rFonts w:eastAsia="Tahoma" w:cs="Liberation Serif"/>
                <w:color w:val="000000"/>
                <w:sz w:val="24"/>
                <w:szCs w:val="24"/>
                <w:lang w:bidi="ru-RU"/>
              </w:rPr>
              <w:t xml:space="preserve"> в случае если Заявитель является индивидуальным предпринимателем</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279"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Tahoma" w:cs="Liberation Serif"/>
                <w:color w:val="000000"/>
                <w:sz w:val="24"/>
                <w:szCs w:val="24"/>
                <w:lang w:bidi="ru-RU"/>
              </w:rPr>
              <w:t>Сведения о юридическом лице, в случае если Заявителем является юридическое лицо:</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75"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1.2.1</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Полное наименование</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901"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1.2.2</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Основной государственный регистрационный номер</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43" w:hRule="atLeast"/>
        </w:trPr>
        <w:tc>
          <w:tcPr>
            <w:tcW w:w="13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1.2.3</w:t>
            </w:r>
          </w:p>
        </w:tc>
        <w:tc>
          <w:tcPr>
            <w:tcW w:w="54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Идентификационный номер налогоплательщика – юридического лица</w:t>
            </w:r>
          </w:p>
        </w:tc>
        <w:tc>
          <w:tcPr>
            <w:tcW w:w="33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79" w:hRule="atLeast"/>
        </w:trPr>
        <w:tc>
          <w:tcPr>
            <w:tcW w:w="10150" w:type="dxa"/>
            <w:gridSpan w:val="3"/>
            <w:tcBorders>
              <w:top w:val="single" w:sz="4" w:space="0" w:color="000000"/>
              <w:bottom w:val="single" w:sz="4" w:space="0" w:color="000000"/>
            </w:tcBorders>
          </w:tcPr>
          <w:p>
            <w:pPr>
              <w:pStyle w:val="Normal"/>
              <w:widowControl w:val="false"/>
              <w:spacing w:lineRule="auto" w:line="259"/>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ListParagraph"/>
              <w:widowControl w:val="false"/>
              <w:numPr>
                <w:ilvl w:val="0"/>
                <w:numId w:val="18"/>
              </w:numPr>
              <w:spacing w:lineRule="auto" w:line="259"/>
              <w:jc w:val="center"/>
              <w:rPr>
                <w:rFonts w:ascii="Times New Roman" w:hAnsi="Times New Roman"/>
                <w:sz w:val="24"/>
                <w:szCs w:val="24"/>
              </w:rPr>
            </w:pPr>
            <w:r>
              <w:rPr>
                <w:rFonts w:eastAsia="Calibri" w:cs="Liberation Serif"/>
                <w:color w:val="000000" w:themeColor="text1"/>
                <w:sz w:val="24"/>
                <w:szCs w:val="24"/>
                <w:lang w:eastAsia="en-US"/>
              </w:rPr>
              <w:t>Сведения о разрешении на строительство</w:t>
            </w:r>
          </w:p>
          <w:p>
            <w:pPr>
              <w:pStyle w:val="ListParagraph"/>
              <w:widowControl w:val="false"/>
              <w:spacing w:lineRule="auto" w:line="259"/>
              <w:ind w:left="420" w:hanging="0"/>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21"/>
              <w:gridCol w:w="5132"/>
              <w:gridCol w:w="1986"/>
              <w:gridCol w:w="1983"/>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Орган, выдавший разрешение на строительство</w:t>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Номер документа</w:t>
                  </w:r>
                </w:p>
              </w:tc>
              <w:tc>
                <w:tcPr>
                  <w:tcW w:w="198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Дата документа</w:t>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198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ListParagraph"/>
              <w:widowControl w:val="false"/>
              <w:spacing w:lineRule="auto" w:line="259"/>
              <w:ind w:left="420" w:hanging="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bl>
    <w:p>
      <w:pPr>
        <w:pStyle w:val="Normal"/>
        <w:rPr>
          <w:rFonts w:ascii="Times New Roman" w:hAnsi="Times New Roman" w:cs="Liberation Serif"/>
          <w:i/>
          <w:i/>
          <w:color w:val="000000" w:themeColor="text1"/>
          <w:sz w:val="24"/>
          <w:szCs w:val="24"/>
        </w:rPr>
      </w:pPr>
      <w:r>
        <w:rPr>
          <w:rFonts w:cs="Liberation Serif"/>
          <w:i/>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Приложение: 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 xml:space="preserve">                       </w:t>
      </w:r>
      <w:r>
        <w:rPr>
          <w:rFonts w:eastAsia="Calibri" w:cs="Liberation Serif"/>
          <w:kern w:val="2"/>
          <w:sz w:val="24"/>
          <w:szCs w:val="24"/>
          <w:lang w:eastAsia="ar-SA"/>
        </w:rPr>
        <w:t>___________________________________________________________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Всего к заявлению (на ____ страницах) приложено ____ видов документов на ____ листах в 1 экз.</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Номер телефона, адрес электронной почты для связи: ______________________________________________________________________</w:t>
      </w:r>
    </w:p>
    <w:p>
      <w:pPr>
        <w:pStyle w:val="Normal"/>
        <w:rPr>
          <w:rFonts w:ascii="Times New Roman" w:hAnsi="Times New Roman"/>
          <w:sz w:val="24"/>
          <w:szCs w:val="24"/>
        </w:rPr>
      </w:pPr>
      <w:r>
        <w:rPr>
          <w:rFonts w:cs="Liberation Serif"/>
          <w:kern w:val="2"/>
          <w:sz w:val="24"/>
          <w:szCs w:val="24"/>
          <w:lang w:eastAsia="ar-SA"/>
        </w:rPr>
        <w:t>Адрес места нахождения (регистрации) юридического лица/ адрес места жительства (регистрации) физического лица: _______________________________</w:t>
      </w:r>
    </w:p>
    <w:p>
      <w:pPr>
        <w:pStyle w:val="Normal"/>
        <w:tabs>
          <w:tab w:val="clear" w:pos="708"/>
          <w:tab w:val="left" w:pos="1968" w:leader="none"/>
        </w:tabs>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1968" w:leader="none"/>
        </w:tabs>
        <w:rPr>
          <w:rFonts w:ascii="Times New Roman" w:hAnsi="Times New Roman"/>
          <w:sz w:val="24"/>
          <w:szCs w:val="24"/>
        </w:rPr>
      </w:pPr>
      <w:r>
        <w:rPr>
          <w:rFonts w:cs="Liberation Serif"/>
          <w:color w:val="000000" w:themeColor="text1"/>
          <w:sz w:val="24"/>
          <w:szCs w:val="24"/>
        </w:rPr>
        <w:t>Результат предоставления муниципальной услуги прошу:</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tbl>
      <w:tblPr>
        <w:tblpPr w:bottomFromText="0" w:horzAnchor="text" w:leftFromText="180" w:rightFromText="180" w:tblpX="0" w:tblpY="1" w:topFromText="0" w:vertAnchor="text"/>
        <w:tblW w:w="102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41"/>
        <w:gridCol w:w="1059"/>
      </w:tblGrid>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на бумажном носителе на почтовый адрес:_________________</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102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Times New Roman" w:hAnsi="Times New Roman"/>
                <w:sz w:val="24"/>
                <w:szCs w:val="24"/>
              </w:rPr>
            </w:pPr>
            <w:r>
              <w:rPr>
                <w:rFonts w:cs="Liberation Serif"/>
                <w:i/>
                <w:color w:val="000000" w:themeColor="text1"/>
                <w:sz w:val="24"/>
                <w:szCs w:val="24"/>
              </w:rPr>
              <w:t>Указывается один из перечисленных способов</w:t>
            </w:r>
          </w:p>
        </w:tc>
      </w:tr>
    </w:tbl>
    <w:p>
      <w:pPr>
        <w:pStyle w:val="Normal"/>
        <w:tabs>
          <w:tab w:val="clear" w:pos="708"/>
          <w:tab w:val="left" w:pos="9923" w:leader="none"/>
        </w:tabs>
        <w:ind w:right="-2" w:hanging="0"/>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p>
      <w:pPr>
        <w:pStyle w:val="Normal"/>
        <w:tabs>
          <w:tab w:val="clear" w:pos="708"/>
          <w:tab w:val="left" w:pos="9923" w:leader="none"/>
        </w:tabs>
        <w:ind w:firstLine="709"/>
        <w:jc w:val="both"/>
        <w:rPr>
          <w:rFonts w:ascii="Times New Roman" w:hAnsi="Times New Roman"/>
          <w:sz w:val="24"/>
          <w:szCs w:val="24"/>
        </w:rPr>
      </w:pPr>
      <w:r>
        <w:rPr>
          <w:rFonts w:eastAsia="Calibri" w:cs="Liberation Serif"/>
          <w:kern w:val="2"/>
          <w:sz w:val="24"/>
          <w:szCs w:val="24"/>
          <w:lang w:eastAsia="ar-SA"/>
        </w:rPr>
        <w:t xml:space="preserve">Предупрежден(а) об ответственности за предоставление заведомо ложной информации и недостоверных данных. </w:t>
      </w:r>
    </w:p>
    <w:p>
      <w:pPr>
        <w:pStyle w:val="Normal"/>
        <w:spacing w:before="120" w:after="120"/>
        <w:jc w:val="both"/>
        <w:rPr>
          <w:rFonts w:ascii="Times New Roman" w:hAnsi="Times New Roman" w:cs="Liberation Serif"/>
          <w:color w:val="000000" w:themeColor="text1"/>
          <w:sz w:val="24"/>
          <w:szCs w:val="24"/>
        </w:rPr>
      </w:pPr>
      <w:r>
        <w:rPr>
          <w:rFonts w:cs="Liberation Serif"/>
          <w:color w:val="000000" w:themeColor="text1"/>
          <w:sz w:val="24"/>
          <w:szCs w:val="24"/>
        </w:rPr>
      </w:r>
    </w:p>
    <w:tbl>
      <w:tblPr>
        <w:tblW w:w="1020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4"/>
        <w:gridCol w:w="283"/>
        <w:gridCol w:w="4252"/>
      </w:tblGrid>
      <w:tr>
        <w:trPr/>
        <w:tc>
          <w:tcPr>
            <w:tcW w:w="3114" w:type="dxa"/>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4"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4252"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3114" w:type="dxa"/>
            <w:tcBorders/>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4"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подпись)</w:t>
            </w:r>
          </w:p>
        </w:tc>
        <w:tc>
          <w:tcPr>
            <w:tcW w:w="283"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4252"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фамилия, имя, отчество (при наличии</w:t>
            </w:r>
            <w:r>
              <w:rPr>
                <w:rFonts w:cs="Liberation Serif"/>
                <w:color w:val="000000" w:themeColor="text1"/>
                <w:sz w:val="24"/>
                <w:szCs w:val="24"/>
              </w:rPr>
              <w:t>)</w:t>
            </w:r>
          </w:p>
        </w:tc>
      </w:tr>
    </w:tbl>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9923" w:leader="none"/>
        </w:tabs>
        <w:ind w:right="-284" w:hanging="0"/>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p>
      <w:pPr>
        <w:pStyle w:val="Normal"/>
        <w:tabs>
          <w:tab w:val="clear" w:pos="708"/>
          <w:tab w:val="left" w:pos="9923" w:leader="none"/>
        </w:tabs>
        <w:ind w:right="-284" w:hanging="0"/>
        <w:rPr>
          <w:rFonts w:ascii="Times New Roman" w:hAnsi="Times New Roman"/>
          <w:sz w:val="24"/>
          <w:szCs w:val="24"/>
        </w:rPr>
      </w:pPr>
      <w:r>
        <w:rPr>
          <w:rFonts w:eastAsia="Calibri" w:cs="Liberation Serif"/>
          <w:kern w:val="2"/>
          <w:sz w:val="24"/>
          <w:szCs w:val="24"/>
          <w:lang w:eastAsia="ar-SA"/>
        </w:rPr>
        <w:t>«_______»  _________________ _______ г.</w:t>
      </w:r>
      <w:r>
        <w:rPr>
          <w:rFonts w:cs="Liberation Serif"/>
          <w:color w:val="000000"/>
          <w:sz w:val="24"/>
          <w:szCs w:val="24"/>
        </w:rPr>
        <w:t xml:space="preserve">            </w:t>
      </w:r>
      <w:r>
        <w:rPr>
          <w:rFonts w:eastAsia="Calibri" w:cs="Liberation Serif"/>
          <w:kern w:val="2"/>
          <w:sz w:val="24"/>
          <w:szCs w:val="24"/>
          <w:lang w:eastAsia="ar-SA"/>
        </w:rPr>
        <w:t>М.П.</w:t>
      </w:r>
    </w:p>
    <w:p>
      <w:pPr>
        <w:pStyle w:val="Normal"/>
        <w:tabs>
          <w:tab w:val="clear" w:pos="708"/>
          <w:tab w:val="left" w:pos="9923" w:leader="none"/>
        </w:tabs>
        <w:ind w:right="-284" w:hanging="0"/>
        <w:jc w:val="right"/>
        <w:rPr>
          <w:rFonts w:ascii="Times New Roman" w:hAnsi="Times New Roman" w:cs="Liberation Serif"/>
          <w:color w:val="000000"/>
          <w:sz w:val="24"/>
          <w:szCs w:val="24"/>
        </w:rPr>
      </w:pPr>
      <w:r>
        <w:rPr>
          <w:rFonts w:cs="Liberation Serif"/>
          <w:color w:val="000000"/>
          <w:sz w:val="24"/>
          <w:szCs w:val="24"/>
        </w:rPr>
      </w:r>
    </w:p>
    <w:p>
      <w:pPr>
        <w:pStyle w:val="Normal"/>
        <w:tabs>
          <w:tab w:val="clear" w:pos="708"/>
          <w:tab w:val="left" w:pos="9923" w:leader="none"/>
        </w:tabs>
        <w:ind w:right="-284" w:hanging="0"/>
        <w:jc w:val="right"/>
        <w:rPr>
          <w:rFonts w:ascii="Times New Roman" w:hAnsi="Times New Roman" w:cs="Liberation Serif"/>
          <w:color w:val="000000"/>
          <w:sz w:val="24"/>
          <w:szCs w:val="24"/>
        </w:rPr>
      </w:pPr>
      <w:r>
        <w:rPr>
          <w:rFonts w:cs="Liberation Serif"/>
          <w:color w:val="000000"/>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r>
        <w:br w:type="page"/>
      </w:r>
    </w:p>
    <w:p>
      <w:pPr>
        <w:pStyle w:val="Normal"/>
        <w:tabs>
          <w:tab w:val="clear" w:pos="708"/>
          <w:tab w:val="left" w:pos="9923" w:leader="none"/>
        </w:tabs>
        <w:ind w:left="4820" w:right="-1" w:hanging="0"/>
        <w:jc w:val="both"/>
        <w:rPr>
          <w:rFonts w:ascii="Times New Roman" w:hAnsi="Times New Roman"/>
          <w:sz w:val="16"/>
          <w:szCs w:val="16"/>
        </w:rPr>
      </w:pPr>
      <w:r>
        <w:rPr>
          <w:rFonts w:cs="Liberation Serif"/>
          <w:sz w:val="16"/>
          <w:szCs w:val="16"/>
        </w:rPr>
        <w:t xml:space="preserve">Приложение № 4 </w:t>
      </w:r>
    </w:p>
    <w:p>
      <w:pPr>
        <w:pStyle w:val="Normal"/>
        <w:tabs>
          <w:tab w:val="clear" w:pos="708"/>
          <w:tab w:val="left" w:pos="9923" w:leader="none"/>
        </w:tabs>
        <w:ind w:left="4820" w:right="-1" w:hanging="0"/>
        <w:jc w:val="both"/>
        <w:rPr>
          <w:rFonts w:ascii="Times New Roman" w:hAnsi="Times New Roman"/>
          <w:sz w:val="16"/>
          <w:szCs w:val="16"/>
        </w:rPr>
      </w:pPr>
      <w:r>
        <w:rPr>
          <w:rFonts w:cs="Liberation Serif"/>
          <w:sz w:val="16"/>
          <w:szCs w:val="16"/>
        </w:rPr>
        <w:t>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jc w:val="center"/>
        <w:rPr>
          <w:rFonts w:ascii="Times New Roman" w:hAnsi="Times New Roman" w:cs="Liberation Serif"/>
          <w:b/>
          <w:b/>
          <w:sz w:val="24"/>
          <w:szCs w:val="24"/>
        </w:rPr>
      </w:pPr>
      <w:r>
        <w:rPr>
          <w:rFonts w:cs="Liberation Serif" w:ascii="Times New Roman" w:hAnsi="Times New Roman"/>
          <w:b/>
          <w:sz w:val="24"/>
          <w:szCs w:val="24"/>
        </w:rPr>
      </w:r>
    </w:p>
    <w:p>
      <w:pPr>
        <w:pStyle w:val="Normal"/>
        <w:spacing w:before="240" w:after="0"/>
        <w:jc w:val="center"/>
        <w:rPr>
          <w:rFonts w:ascii="Times New Roman" w:hAnsi="Times New Roman"/>
          <w:sz w:val="24"/>
          <w:szCs w:val="24"/>
        </w:rPr>
      </w:pPr>
      <w:r>
        <w:rPr>
          <w:rFonts w:cs="Liberation Serif"/>
          <w:b/>
          <w:color w:val="000000" w:themeColor="text1"/>
          <w:sz w:val="24"/>
          <w:szCs w:val="24"/>
        </w:rPr>
        <w:t>З А Я В Л Е Н И Е</w:t>
      </w:r>
    </w:p>
    <w:p>
      <w:pPr>
        <w:pStyle w:val="Normal"/>
        <w:jc w:val="center"/>
        <w:rPr>
          <w:rFonts w:ascii="Times New Roman" w:hAnsi="Times New Roman"/>
          <w:sz w:val="24"/>
          <w:szCs w:val="24"/>
        </w:rPr>
      </w:pPr>
      <w:r>
        <w:rPr>
          <w:rFonts w:cs="Liberation Serif"/>
          <w:b/>
          <w:color w:val="000000" w:themeColor="text1"/>
          <w:sz w:val="24"/>
          <w:szCs w:val="24"/>
        </w:rPr>
        <w:t>о внесении изменений в разрешение на строительство</w:t>
      </w:r>
    </w:p>
    <w:p>
      <w:pPr>
        <w:pStyle w:val="Normal"/>
        <w:jc w:val="center"/>
        <w:rPr>
          <w:rFonts w:ascii="Times New Roman" w:hAnsi="Times New Roman" w:cs="Liberation Serif"/>
          <w:b/>
          <w:b/>
          <w:color w:val="000000" w:themeColor="text1"/>
          <w:sz w:val="24"/>
          <w:szCs w:val="24"/>
        </w:rPr>
      </w:pPr>
      <w:r>
        <w:rPr>
          <w:rFonts w:cs="Liberation Serif"/>
          <w:b/>
          <w:color w:val="000000" w:themeColor="text1"/>
          <w:sz w:val="24"/>
          <w:szCs w:val="24"/>
        </w:rPr>
      </w:r>
    </w:p>
    <w:p>
      <w:pPr>
        <w:pStyle w:val="Normal"/>
        <w:jc w:val="right"/>
        <w:rPr>
          <w:rFonts w:ascii="Times New Roman" w:hAnsi="Times New Roman"/>
          <w:sz w:val="24"/>
          <w:szCs w:val="24"/>
        </w:rPr>
      </w:pPr>
      <w:r>
        <w:rPr>
          <w:rFonts w:cs="Liberation Serif"/>
          <w:color w:val="000000" w:themeColor="text1"/>
          <w:sz w:val="24"/>
          <w:szCs w:val="24"/>
        </w:rPr>
        <w:t>«____» __________ 20___ г.</w:t>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65" w:hRule="atLeast"/>
        </w:trPr>
        <w:tc>
          <w:tcPr>
            <w:tcW w:w="10206" w:type="dxa"/>
            <w:tcBorders>
              <w:bottom w:val="single" w:sz="4" w:space="0" w:color="000000"/>
            </w:tcBorders>
          </w:tcPr>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widowControl w:val="false"/>
              <w:jc w:val="right"/>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Times New Roman" w:hAnsi="Times New Roman"/>
                <w:sz w:val="24"/>
                <w:szCs w:val="24"/>
              </w:rPr>
            </w:pPr>
            <w:r>
              <w:rPr>
                <w:rFonts w:cs="Liberation Serif"/>
                <w:color w:val="000000" w:themeColor="text1"/>
                <w:sz w:val="24"/>
                <w:szCs w:val="24"/>
              </w:rPr>
              <w:t>В Администрацию Артинского городского округа</w:t>
            </w:r>
          </w:p>
        </w:tc>
      </w:tr>
      <w:tr>
        <w:trPr>
          <w:trHeight w:val="135" w:hRule="atLeast"/>
        </w:trPr>
        <w:tc>
          <w:tcPr>
            <w:tcW w:w="10206" w:type="dxa"/>
            <w:tcBorders>
              <w:top w:val="single" w:sz="4" w:space="0" w:color="000000"/>
            </w:tcBorders>
          </w:tcPr>
          <w:p>
            <w:pPr>
              <w:pStyle w:val="Normal"/>
              <w:widowControl w:val="false"/>
              <w:jc w:val="center"/>
              <w:rPr>
                <w:rFonts w:ascii="Times New Roman" w:hAnsi="Times New Roman"/>
                <w:sz w:val="24"/>
                <w:szCs w:val="24"/>
              </w:rPr>
            </w:pPr>
            <w:r>
              <w:rPr>
                <w:rFonts w:cs="Liberation Serif"/>
                <w:i/>
                <w:color w:val="000000" w:themeColor="text1"/>
                <w:sz w:val="24"/>
                <w:szCs w:val="24"/>
              </w:rPr>
              <w:t>(наименование органа местного самоуправления, уполномоченного на выдачу разрешений на строительство)</w:t>
            </w:r>
          </w:p>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ind w:firstLine="708"/>
        <w:rPr>
          <w:rFonts w:ascii="Times New Roman" w:hAnsi="Times New Roman" w:eastAsia="Calibri" w:cs="Liberation Serif"/>
          <w:bCs/>
          <w:strike/>
          <w:color w:val="000000" w:themeColor="text1"/>
          <w:sz w:val="24"/>
          <w:szCs w:val="24"/>
          <w:lang w:eastAsia="en-US"/>
        </w:rPr>
      </w:pPr>
      <w:r>
        <w:rPr>
          <w:rFonts w:eastAsia="Calibri" w:cs="Liberation Serif"/>
          <w:bCs/>
          <w:strike/>
          <w:color w:val="000000" w:themeColor="text1"/>
          <w:sz w:val="24"/>
          <w:szCs w:val="24"/>
          <w:lang w:eastAsia="en-US"/>
        </w:rPr>
      </w:r>
    </w:p>
    <w:p>
      <w:pPr>
        <w:pStyle w:val="Normal"/>
        <w:ind w:firstLine="708"/>
        <w:jc w:val="both"/>
        <w:rPr>
          <w:rFonts w:ascii="Times New Roman" w:hAnsi="Times New Roman"/>
          <w:sz w:val="24"/>
          <w:szCs w:val="24"/>
        </w:rPr>
      </w:pPr>
      <w:r>
        <w:rPr>
          <w:rFonts w:eastAsia="Calibri" w:cs="Liberation Serif"/>
          <w:bCs/>
          <w:color w:val="000000" w:themeColor="text1"/>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w:t>
      </w:r>
    </w:p>
    <w:p>
      <w:pPr>
        <w:pStyle w:val="Normal"/>
        <w:jc w:val="both"/>
        <w:rPr>
          <w:rFonts w:ascii="Times New Roman" w:hAnsi="Times New Roman"/>
          <w:sz w:val="24"/>
          <w:szCs w:val="24"/>
        </w:rPr>
      </w:pPr>
      <w:r>
        <w:rPr>
          <w:rFonts w:eastAsia="Calibri" w:cs="Liberation Serif"/>
          <w:bCs/>
          <w:color w:val="000000" w:themeColor="text1"/>
          <w:sz w:val="24"/>
          <w:szCs w:val="24"/>
          <w:lang w:eastAsia="en-US"/>
        </w:rPr>
        <w:t>________________________________________________________________________</w:t>
      </w:r>
    </w:p>
    <w:p>
      <w:pPr>
        <w:pStyle w:val="Normal"/>
        <w:ind w:firstLine="708"/>
        <w:jc w:val="both"/>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bl>
      <w:tblPr>
        <w:tblpPr w:bottomFromText="0" w:horzAnchor="margin" w:leftFromText="180" w:rightFromText="180" w:tblpX="0" w:tblpY="314" w:topFromText="0" w:vertAnchor="text"/>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339"/>
        <w:gridCol w:w="86"/>
        <w:gridCol w:w="5349"/>
        <w:gridCol w:w="3149"/>
      </w:tblGrid>
      <w:tr>
        <w:trPr>
          <w:trHeight w:val="540" w:hRule="atLeast"/>
        </w:trPr>
        <w:tc>
          <w:tcPr>
            <w:tcW w:w="9923" w:type="dxa"/>
            <w:gridSpan w:val="4"/>
            <w:tcBorders>
              <w:bottom w:val="single" w:sz="4" w:space="0" w:color="000000"/>
            </w:tcBorders>
          </w:tcPr>
          <w:p>
            <w:pPr>
              <w:pStyle w:val="Normal"/>
              <w:widowControl w:val="false"/>
              <w:spacing w:before="0" w:after="0"/>
              <w:ind w:left="720" w:hanging="0"/>
              <w:contextualSpacing/>
              <w:jc w:val="center"/>
              <w:rPr>
                <w:rFonts w:ascii="Times New Roman" w:hAnsi="Times New Roman"/>
                <w:sz w:val="24"/>
                <w:szCs w:val="24"/>
              </w:rPr>
            </w:pPr>
            <w:r>
              <w:rPr>
                <w:rFonts w:eastAsia="Calibri" w:cs="Liberation Serif"/>
                <w:color w:val="000000" w:themeColor="text1"/>
                <w:sz w:val="24"/>
                <w:szCs w:val="24"/>
              </w:rPr>
              <w:t>1. Сведения о Заявителе</w:t>
            </w:r>
          </w:p>
        </w:tc>
      </w:tr>
      <w:tr>
        <w:trPr>
          <w:trHeight w:val="605"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Сведения о физическом лице, в случае если заявителем является физическое лицо:</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28"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1.1.1</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Фамилия, имя, отчество (при наличии)</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53"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1.1.2</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Реквизиты документа, удостоверяющего личность </w:t>
            </w:r>
            <w:r>
              <w:rPr>
                <w:rFonts w:cs="Liberation Serif"/>
                <w:color w:val="000000" w:themeColor="text1"/>
                <w:sz w:val="24"/>
                <w:szCs w:val="24"/>
              </w:rPr>
              <w:t xml:space="preserve">(не указываются в случае, если </w:t>
            </w:r>
            <w:r>
              <w:rPr>
                <w:rFonts w:eastAsia="Calibri" w:cs="Liberation Serif"/>
                <w:color w:val="000000" w:themeColor="text1"/>
                <w:sz w:val="24"/>
                <w:szCs w:val="24"/>
                <w:lang w:eastAsia="en-US"/>
              </w:rPr>
              <w:t xml:space="preserve"> Заявитель</w:t>
            </w:r>
            <w:r>
              <w:rPr>
                <w:rFonts w:cs="Liberation Serif"/>
                <w:color w:val="000000" w:themeColor="text1"/>
                <w:sz w:val="24"/>
                <w:szCs w:val="24"/>
              </w:rPr>
              <w:t xml:space="preserve"> является индивидуальным предпринимателем)</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65"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1.1.3</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 xml:space="preserve">Основной государственный регистрационный номер индивидуального предпринимателя, </w:t>
            </w:r>
            <w:r>
              <w:rPr>
                <w:rFonts w:eastAsia="Tahoma" w:cs="Liberation Serif"/>
                <w:color w:val="000000"/>
                <w:sz w:val="24"/>
                <w:szCs w:val="24"/>
                <w:lang w:bidi="ru-RU"/>
              </w:rPr>
              <w:t xml:space="preserve"> в случае если Заявитель является индивидуальным предпринимателем</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279"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Tahoma" w:cs="Liberation Serif"/>
                <w:color w:val="000000"/>
                <w:sz w:val="24"/>
                <w:szCs w:val="24"/>
                <w:lang w:bidi="ru-RU"/>
              </w:rPr>
              <w:t>Сведения о юридическом лице, в случае если Заявителем является юридическое лицо:</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75"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1.2.1</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Полное наименование</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901"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1.2.2</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Основной государственный регистрационный номер</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093"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1.2.3</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sz w:val="24"/>
                <w:szCs w:val="24"/>
              </w:rPr>
            </w:pPr>
            <w:r>
              <w:rPr>
                <w:rFonts w:eastAsia="Calibri" w:cs="Liberation Serif"/>
                <w:color w:val="000000" w:themeColor="text1"/>
                <w:sz w:val="24"/>
                <w:szCs w:val="24"/>
                <w:lang w:eastAsia="en-US"/>
              </w:rPr>
              <w:t>Идентификационный номер налогоплательщика – юридического лица</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479" w:hRule="atLeast"/>
        </w:trPr>
        <w:tc>
          <w:tcPr>
            <w:tcW w:w="9923" w:type="dxa"/>
            <w:gridSpan w:val="4"/>
            <w:tcBorders>
              <w:top w:val="single" w:sz="4" w:space="0" w:color="000000"/>
              <w:bottom w:val="single" w:sz="4" w:space="0" w:color="000000"/>
            </w:tcBorders>
          </w:tcPr>
          <w:p>
            <w:pPr>
              <w:pStyle w:val="Normal"/>
              <w:widowControl w:val="false"/>
              <w:spacing w:lineRule="auto" w:line="259"/>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ListParagraph"/>
              <w:widowControl w:val="false"/>
              <w:numPr>
                <w:ilvl w:val="0"/>
                <w:numId w:val="21"/>
              </w:numPr>
              <w:spacing w:lineRule="auto" w:line="259"/>
              <w:rPr>
                <w:rFonts w:ascii="Times New Roman" w:hAnsi="Times New Roman"/>
                <w:sz w:val="24"/>
                <w:szCs w:val="24"/>
              </w:rPr>
            </w:pPr>
            <w:r>
              <w:rPr>
                <w:rFonts w:eastAsia="Calibri" w:cs="Liberation Serif"/>
                <w:color w:val="000000" w:themeColor="text1"/>
                <w:sz w:val="24"/>
                <w:szCs w:val="24"/>
                <w:lang w:eastAsia="en-US"/>
              </w:rPr>
              <w:t>Сведения об объекте</w:t>
            </w:r>
          </w:p>
          <w:p>
            <w:pPr>
              <w:pStyle w:val="ListParagraph"/>
              <w:widowControl w:val="false"/>
              <w:spacing w:lineRule="auto" w:line="259"/>
              <w:ind w:left="420" w:hanging="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093"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2.1</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Наименование объекта капитального строительства (этапа) в соответствии с проектной документацией</w:t>
            </w:r>
          </w:p>
          <w:p>
            <w:pPr>
              <w:pStyle w:val="Normal"/>
              <w:widowControl w:val="false"/>
              <w:spacing w:lineRule="auto" w:line="259"/>
              <w:rPr>
                <w:rFonts w:ascii="Times New Roman" w:hAnsi="Times New Roman"/>
                <w:sz w:val="24"/>
                <w:szCs w:val="24"/>
              </w:rPr>
            </w:pPr>
            <w:r>
              <w:rPr>
                <w:rFonts w:eastAsia="Calibri" w:cs="Liberation Serif"/>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1261" w:hRule="atLeast"/>
        </w:trPr>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2.2</w:t>
            </w:r>
          </w:p>
        </w:tc>
        <w:tc>
          <w:tcPr>
            <w:tcW w:w="5435"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spacing w:before="0" w:after="200"/>
              <w:ind w:left="57" w:right="57" w:hanging="0"/>
              <w:rPr>
                <w:rFonts w:ascii="Times New Roman" w:hAnsi="Times New Roman"/>
                <w:sz w:val="24"/>
                <w:szCs w:val="24"/>
              </w:rPr>
            </w:pPr>
            <w:r>
              <w:rPr>
                <w:rFonts w:eastAsia="Calibri" w:cs="Liberation Serif"/>
                <w:kern w:val="2"/>
                <w:sz w:val="24"/>
                <w:szCs w:val="24"/>
                <w:lang w:eastAsia="ar-SA"/>
              </w:rPr>
              <w:t>Кадастровый номер реконструируемого объекта капитального строительства (</w:t>
            </w:r>
            <w:r>
              <w:rPr>
                <w:rFonts w:eastAsia="Calibri" w:cs="Liberation Serif"/>
                <w:i/>
                <w:kern w:val="2"/>
                <w:sz w:val="24"/>
                <w:szCs w:val="24"/>
                <w:lang w:eastAsia="ar-SA"/>
              </w:rPr>
              <w:t>указывается в случае проведения реконструкции объекта капитального строительства</w:t>
            </w:r>
            <w:r>
              <w:rPr>
                <w:rFonts w:eastAsia="Calibri" w:cs="Liberation Serif"/>
                <w:kern w:val="2"/>
                <w:sz w:val="24"/>
                <w:szCs w:val="24"/>
                <w:lang w:eastAsia="ar-SA"/>
              </w:rPr>
              <w:t>)</w:t>
            </w:r>
          </w:p>
          <w:p>
            <w:pPr>
              <w:pStyle w:val="Normal"/>
              <w:widowControl w:val="false"/>
              <w:spacing w:lineRule="auto" w:line="259"/>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712" w:hRule="atLeast"/>
        </w:trPr>
        <w:tc>
          <w:tcPr>
            <w:tcW w:w="9923" w:type="dxa"/>
            <w:gridSpan w:val="4"/>
            <w:tcBorders>
              <w:top w:val="single" w:sz="4" w:space="0" w:color="000000"/>
              <w:bottom w:val="single" w:sz="4" w:space="0" w:color="000000"/>
            </w:tcBorders>
          </w:tcPr>
          <w:p>
            <w:pPr>
              <w:pStyle w:val="Normal"/>
              <w:widowControl w:val="false"/>
              <w:spacing w:lineRule="auto" w:line="259" w:before="0" w:after="160"/>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 xml:space="preserve">                         </w:t>
            </w:r>
            <w:r>
              <w:rPr>
                <w:rFonts w:eastAsia="Calibri" w:cs="Liberation Serif"/>
                <w:color w:val="000000" w:themeColor="text1"/>
                <w:sz w:val="24"/>
                <w:szCs w:val="24"/>
                <w:lang w:eastAsia="en-US"/>
              </w:rPr>
              <w:t>3. Сведения о ранее выданном разрешении на строительство</w:t>
            </w:r>
          </w:p>
          <w:p>
            <w:pPr>
              <w:pStyle w:val="ListParagraph"/>
              <w:widowControl w:val="false"/>
              <w:spacing w:lineRule="auto" w:line="259"/>
              <w:ind w:left="420" w:hanging="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21"/>
              <w:gridCol w:w="5132"/>
              <w:gridCol w:w="1986"/>
              <w:gridCol w:w="1983"/>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Орган, выдавший разрешение на строительство</w:t>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Номер документа</w:t>
                  </w:r>
                </w:p>
              </w:tc>
              <w:tc>
                <w:tcPr>
                  <w:tcW w:w="198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Дата документа</w:t>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19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198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widowControl w:val="false"/>
              <w:spacing w:lineRule="auto" w:line="259" w:before="0" w:after="160"/>
              <w:jc w:val="center"/>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4. Сведения о земельном участке</w:t>
            </w:r>
          </w:p>
        </w:tc>
      </w:tr>
      <w:tr>
        <w:trPr>
          <w:trHeight w:val="600" w:hRule="atLeast"/>
        </w:trPr>
        <w:tc>
          <w:tcPr>
            <w:tcW w:w="1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4.1</w:t>
            </w:r>
          </w:p>
        </w:tc>
        <w:tc>
          <w:tcPr>
            <w:tcW w:w="53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Times New Roman" w:hAnsi="Times New Roman"/>
                <w:sz w:val="24"/>
                <w:szCs w:val="24"/>
              </w:rPr>
            </w:pPr>
            <w:r>
              <w:rPr>
                <w:rFonts w:eastAsia="Calibri" w:cs="Liberation Serif"/>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pPr>
              <w:pStyle w:val="Normal"/>
              <w:widowControl w:val="false"/>
              <w:spacing w:lineRule="auto" w:line="259"/>
              <w:rPr>
                <w:rFonts w:ascii="Times New Roman" w:hAnsi="Times New Roman"/>
                <w:sz w:val="24"/>
                <w:szCs w:val="24"/>
              </w:rPr>
            </w:pPr>
            <w:r>
              <w:rPr>
                <w:rFonts w:eastAsia="Calibri" w:cs="Liberation Serif"/>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r>
        <w:trPr>
          <w:trHeight w:val="600" w:hRule="atLeast"/>
        </w:trPr>
        <w:tc>
          <w:tcPr>
            <w:tcW w:w="1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Times New Roman" w:hAnsi="Times New Roman"/>
                <w:sz w:val="24"/>
                <w:szCs w:val="24"/>
              </w:rPr>
            </w:pPr>
            <w:r>
              <w:rPr>
                <w:rFonts w:eastAsia="Calibri" w:cs="Liberation Serif"/>
                <w:color w:val="000000" w:themeColor="text1"/>
                <w:sz w:val="24"/>
                <w:szCs w:val="24"/>
                <w:lang w:eastAsia="en-US"/>
              </w:rPr>
              <w:t>4.2</w:t>
            </w:r>
          </w:p>
        </w:tc>
        <w:tc>
          <w:tcPr>
            <w:tcW w:w="5349" w:type="dxa"/>
            <w:tcBorders>
              <w:top w:val="single" w:sz="4" w:space="0" w:color="000000"/>
              <w:left w:val="single" w:sz="4" w:space="0" w:color="000000"/>
              <w:bottom w:val="single" w:sz="4" w:space="0" w:color="000000"/>
              <w:right w:val="single" w:sz="4" w:space="0" w:color="000000"/>
            </w:tcBorders>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pPr>
              <w:pStyle w:val="Normal"/>
              <w:widowControl w:val="false"/>
              <w:spacing w:lineRule="auto" w:line="259"/>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c>
          <w:tcPr>
            <w:tcW w:w="31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Times New Roman" w:hAnsi="Times New Roman" w:eastAsia="Calibri" w:cs="Liberation Serif"/>
                <w:color w:val="000000" w:themeColor="text1"/>
                <w:sz w:val="24"/>
                <w:szCs w:val="24"/>
                <w:lang w:eastAsia="en-US"/>
              </w:rPr>
            </w:pPr>
            <w:r>
              <w:rPr>
                <w:rFonts w:eastAsia="Calibri" w:cs="Liberation Serif"/>
                <w:color w:val="000000" w:themeColor="text1"/>
                <w:sz w:val="24"/>
                <w:szCs w:val="24"/>
                <w:lang w:eastAsia="en-US"/>
              </w:rPr>
            </w:r>
          </w:p>
        </w:tc>
      </w:tr>
    </w:tbl>
    <w:p>
      <w:pPr>
        <w:pStyle w:val="Normal"/>
        <w:ind w:firstLine="708"/>
        <w:rPr>
          <w:rFonts w:ascii="Times New Roman" w:hAnsi="Times New Roman" w:eastAsia="Calibri" w:cs="Liberation Serif"/>
          <w:bCs/>
          <w:color w:val="000000" w:themeColor="text1"/>
          <w:sz w:val="24"/>
          <w:szCs w:val="24"/>
          <w:lang w:eastAsia="en-US"/>
        </w:rPr>
      </w:pPr>
      <w:r>
        <w:rPr>
          <w:rFonts w:eastAsia="Calibri" w:cs="Liberation Serif"/>
          <w:bCs/>
          <w:color w:val="000000" w:themeColor="text1"/>
          <w:sz w:val="24"/>
          <w:szCs w:val="24"/>
          <w:lang w:eastAsia="en-US"/>
        </w:rPr>
      </w:r>
    </w:p>
    <w:p>
      <w:pPr>
        <w:pStyle w:val="Normal"/>
        <w:ind w:right="423" w:firstLine="708"/>
        <w:jc w:val="both"/>
        <w:rPr>
          <w:rFonts w:ascii="Times New Roman" w:hAnsi="Times New Roman"/>
          <w:sz w:val="24"/>
          <w:szCs w:val="24"/>
        </w:rPr>
      </w:pPr>
      <w:r>
        <w:rPr>
          <w:rFonts w:cs="Liberation Serif"/>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pPr>
        <w:pStyle w:val="Normal"/>
        <w:ind w:right="423" w:hanging="0"/>
        <w:jc w:val="both"/>
        <w:rPr>
          <w:rFonts w:ascii="Times New Roman" w:hAnsi="Times New Roman" w:cs="Liberation Serif"/>
          <w:color w:val="000000" w:themeColor="text1"/>
          <w:sz w:val="24"/>
          <w:szCs w:val="24"/>
        </w:rPr>
      </w:pPr>
      <w:r>
        <w:rPr>
          <w:rFonts w:cs="Liberation Serif"/>
          <w:color w:val="000000" w:themeColor="text1"/>
          <w:sz w:val="24"/>
          <w:szCs w:val="24"/>
        </w:rPr>
      </w:r>
    </w:p>
    <w:tbl>
      <w:tblPr>
        <w:tblW w:w="1020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21"/>
        <w:gridCol w:w="5134"/>
        <w:gridCol w:w="1985"/>
        <w:gridCol w:w="2265"/>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Номер документа</w:t>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Дата документа</w:t>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1</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eastAsia="Calibri" w:cs="Liberation Serif"/>
                <w:kern w:val="2"/>
                <w:sz w:val="24"/>
                <w:szCs w:val="24"/>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 положительное заключение государственной экологической экспертизы</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2</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cs="Liberation Serif"/>
                <w:color w:val="000000" w:themeColor="text1"/>
                <w:sz w:val="24"/>
                <w:szCs w:val="24"/>
              </w:rPr>
              <w:t xml:space="preserve">Градостроительный план земельного участка </w:t>
            </w:r>
            <w:r>
              <w:rPr>
                <w:rFonts w:eastAsia="Calibri" w:cs="Liberation Serif"/>
                <w:kern w:val="2"/>
                <w:sz w:val="24"/>
                <w:szCs w:val="24"/>
                <w:lang w:eastAsia="ar-SA"/>
              </w:rPr>
              <w:t xml:space="preserve">с указанием органа, выдавшего </w:t>
            </w:r>
            <w:r>
              <w:rPr>
                <w:rFonts w:cs="Liberation Serif"/>
                <w:color w:val="000000" w:themeColor="text1"/>
                <w:sz w:val="24"/>
                <w:szCs w:val="24"/>
              </w:rPr>
              <w:t>документ (</w:t>
            </w:r>
            <w:r>
              <w:rPr>
                <w:rFonts w:eastAsia="Calibri" w:cs="Liberation Serif"/>
                <w:kern w:val="2"/>
                <w:sz w:val="24"/>
                <w:szCs w:val="24"/>
                <w:lang w:eastAsia="ar-SA"/>
              </w:rPr>
              <w:t>не заполняется в отношении линейных объектов, кроме случаев, предусмотренных законодательством Российской Федерации)</w:t>
            </w:r>
          </w:p>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3</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 xml:space="preserve">Проект планировки и проект межевания территории с указанием органа, выдавшего </w:t>
            </w:r>
            <w:r>
              <w:rPr>
                <w:rFonts w:cs="Liberation Serif"/>
                <w:color w:val="000000" w:themeColor="text1"/>
                <w:sz w:val="24"/>
                <w:szCs w:val="24"/>
              </w:rPr>
              <w:t>документ</w:t>
            </w:r>
            <w:r>
              <w:rPr>
                <w:rFonts w:eastAsia="Calibri" w:cs="Liberation Serif"/>
                <w:kern w:val="2"/>
                <w:sz w:val="24"/>
                <w:szCs w:val="24"/>
                <w:lang w:eastAsia="ar-SA"/>
              </w:rPr>
              <w:t xml:space="preserve"> (заполняется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4</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eastAsia="Calibri" w:cs="Liberation Serif"/>
                <w:kern w:val="2"/>
                <w:sz w:val="24"/>
                <w:szCs w:val="24"/>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Pr>
                <w:rFonts w:cs="Liberation Serif"/>
                <w:color w:val="000000" w:themeColor="text1"/>
                <w:sz w:val="24"/>
                <w:szCs w:val="24"/>
              </w:rPr>
              <w:t>документ</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5</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Разрешение на отклонение от предельных параметров разрешенного строительства, реконструкции (если застройщику предоставлено такое разрешение)</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036"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6</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kern w:val="2"/>
                <w:sz w:val="24"/>
                <w:szCs w:val="24"/>
                <w:lang w:eastAsia="ar-SA"/>
              </w:rPr>
              <w:t>Соглашение об установлении сервитута, публичного сервитута (при наличии)</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7</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Fonts w:eastAsia="Calibri" w:cs="Liberation Serif"/>
                <w:sz w:val="24"/>
                <w:szCs w:val="24"/>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7">
              <w:r>
                <w:rPr>
                  <w:rFonts w:eastAsia="Calibri" w:cs="Liberation Serif"/>
                  <w:sz w:val="24"/>
                  <w:szCs w:val="24"/>
                  <w:lang w:eastAsia="en-US"/>
                </w:rPr>
                <w:t>законодательством</w:t>
              </w:r>
            </w:hyperlink>
            <w:r>
              <w:rPr>
                <w:rFonts w:eastAsia="Calibri" w:cs="Liberation Serif"/>
                <w:sz w:val="24"/>
                <w:szCs w:val="24"/>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Pr>
                <w:sz w:val="24"/>
                <w:szCs w:val="24"/>
                <w:lang w:eastAsia="en-US"/>
              </w:rPr>
              <w:t xml:space="preserve">требование об установлении зоны с особыми условиями использования территории до выдачи разрешения на строительство 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Pr>
                <w:rFonts w:cs="Liberation Serif"/>
                <w:bCs/>
                <w:iCs/>
                <w:sz w:val="24"/>
                <w:szCs w:val="24"/>
              </w:rPr>
              <w:t>согласно части 59 статьи 26</w:t>
            </w:r>
            <w:r>
              <w:rPr>
                <w:sz w:val="24"/>
                <w:szCs w:val="24"/>
                <w:lang w:eastAsia="en-US"/>
              </w:rPr>
              <w:t xml:space="preserve">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 применяется с 1 января 2025 года)</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8</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Lines/>
              <w:widowControl w:val="false"/>
              <w:ind w:left="57" w:right="57" w:hanging="0"/>
              <w:rPr>
                <w:rFonts w:ascii="Times New Roman" w:hAnsi="Times New Roman"/>
                <w:sz w:val="24"/>
                <w:szCs w:val="24"/>
              </w:rPr>
            </w:pPr>
            <w:r>
              <w:rPr>
                <w:rFonts w:eastAsia="Calibri" w:cs="Liberation Serif"/>
                <w:sz w:val="24"/>
                <w:szCs w:val="24"/>
                <w:lang w:eastAsia="en-US"/>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cs="Liberation Serif"/>
                <w:sz w:val="24"/>
                <w:szCs w:val="24"/>
              </w:rPr>
              <w:t xml:space="preserve"> Градостроительным кодексом Российской Федерации Российской Федерацией или субъектом Российской Федерации</w:t>
            </w:r>
            <w:r>
              <w:rPr>
                <w:rFonts w:eastAsia="Calibri" w:cs="Liberation Serif"/>
                <w:sz w:val="24"/>
                <w:szCs w:val="24"/>
                <w:lang w:eastAsia="en-US"/>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9</w:t>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12"/>
              <w:widowControl w:val="false"/>
              <w:spacing w:lineRule="auto" w:line="240"/>
              <w:rPr>
                <w:rFonts w:ascii="Times New Roman" w:hAnsi="Times New Roman"/>
                <w:sz w:val="24"/>
                <w:szCs w:val="24"/>
              </w:rPr>
            </w:pPr>
            <w:r>
              <w:rPr>
                <w:rFonts w:cs="Liberation Serif"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center"/>
              <w:rPr>
                <w:rFonts w:ascii="Times New Roman" w:hAnsi="Times New Roman"/>
                <w:sz w:val="24"/>
                <w:szCs w:val="24"/>
              </w:rPr>
            </w:pPr>
            <w:r>
              <w:rPr>
                <w:rFonts w:cs="Liberation Serif"/>
                <w:color w:val="000000" w:themeColor="text1"/>
                <w:sz w:val="24"/>
                <w:szCs w:val="24"/>
              </w:rPr>
              <w:t>10</w:t>
            </w:r>
          </w:p>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5134" w:type="dxa"/>
            <w:tcBorders>
              <w:top w:val="single" w:sz="4" w:space="0" w:color="000000"/>
              <w:left w:val="single" w:sz="4" w:space="0" w:color="000000"/>
              <w:bottom w:val="single" w:sz="4" w:space="0" w:color="000000"/>
              <w:right w:val="single" w:sz="4" w:space="0" w:color="000000"/>
            </w:tcBorders>
            <w:shd w:color="auto" w:fill="FFFFFF" w:val="clear"/>
          </w:tcPr>
          <w:p>
            <w:pPr>
              <w:pStyle w:val="12"/>
              <w:widowControl w:val="false"/>
              <w:spacing w:lineRule="auto" w:line="240"/>
              <w:jc w:val="both"/>
              <w:rPr>
                <w:rFonts w:ascii="Times New Roman" w:hAnsi="Times New Roman"/>
                <w:sz w:val="24"/>
                <w:szCs w:val="24"/>
              </w:rPr>
            </w:pPr>
            <w:r>
              <w:rPr>
                <w:rFonts w:cs="Liberation Serif" w:ascii="Times New Roman" w:hAnsi="Times New Roman"/>
                <w:sz w:val="24"/>
                <w:szCs w:val="24"/>
              </w:rPr>
              <w:t>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r>
    </w:tbl>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Приложение: 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 xml:space="preserve">                       </w:t>
      </w:r>
      <w:r>
        <w:rPr>
          <w:rFonts w:eastAsia="Calibri" w:cs="Liberation Serif"/>
          <w:kern w:val="2"/>
          <w:sz w:val="24"/>
          <w:szCs w:val="24"/>
          <w:lang w:eastAsia="ar-SA"/>
        </w:rPr>
        <w:t>___________________________________________________________</w:t>
      </w:r>
    </w:p>
    <w:p>
      <w:pPr>
        <w:pStyle w:val="Normal"/>
        <w:tabs>
          <w:tab w:val="clear" w:pos="708"/>
          <w:tab w:val="left" w:pos="9923" w:leader="none"/>
        </w:tabs>
        <w:ind w:right="-2" w:hanging="0"/>
        <w:rPr>
          <w:rFonts w:ascii="Times New Roman" w:hAnsi="Times New Roman"/>
          <w:sz w:val="24"/>
          <w:szCs w:val="24"/>
        </w:rPr>
      </w:pPr>
      <w:r>
        <w:rPr>
          <w:rFonts w:eastAsia="Calibri" w:cs="Liberation Serif"/>
          <w:kern w:val="2"/>
          <w:sz w:val="24"/>
          <w:szCs w:val="24"/>
          <w:lang w:eastAsia="ar-SA"/>
        </w:rPr>
        <w:t>Всего к заявлению (на ____ страницах) приложено ____ видов документов на ____ листах в 1 экз.</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sz w:val="24"/>
          <w:szCs w:val="24"/>
        </w:rPr>
      </w:pPr>
      <w:r>
        <w:rPr>
          <w:rFonts w:cs="Liberation Serif"/>
          <w:color w:val="000000" w:themeColor="text1"/>
          <w:sz w:val="24"/>
          <w:szCs w:val="24"/>
        </w:rPr>
        <w:t>Номер телефона, адрес электронной почты для связи: ______________________________________________________________________</w:t>
      </w:r>
    </w:p>
    <w:p>
      <w:pPr>
        <w:pStyle w:val="Normal"/>
        <w:rPr>
          <w:rFonts w:ascii="Times New Roman" w:hAnsi="Times New Roman"/>
          <w:sz w:val="24"/>
          <w:szCs w:val="24"/>
        </w:rPr>
      </w:pPr>
      <w:r>
        <w:rPr>
          <w:rFonts w:cs="Liberation Serif"/>
          <w:kern w:val="2"/>
          <w:sz w:val="24"/>
          <w:szCs w:val="24"/>
          <w:lang w:eastAsia="ar-SA"/>
        </w:rPr>
        <w:t>Адрес места нахождения (регистрации) юридического лица/ адрес места жительства (регистрации) физического лица: _______________________________</w:t>
      </w:r>
    </w:p>
    <w:p>
      <w:pPr>
        <w:pStyle w:val="Normal"/>
        <w:tabs>
          <w:tab w:val="clear" w:pos="708"/>
          <w:tab w:val="left" w:pos="1968" w:leader="none"/>
        </w:tabs>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1968" w:leader="none"/>
        </w:tabs>
        <w:rPr>
          <w:rFonts w:ascii="Times New Roman" w:hAnsi="Times New Roman"/>
          <w:sz w:val="24"/>
          <w:szCs w:val="24"/>
        </w:rPr>
      </w:pPr>
      <w:r>
        <w:rPr>
          <w:rFonts w:cs="Liberation Serif"/>
          <w:color w:val="000000" w:themeColor="text1"/>
          <w:sz w:val="24"/>
          <w:szCs w:val="24"/>
        </w:rPr>
        <w:t>Результат предоставления муниципальной услуги прошу:</w:t>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tbl>
      <w:tblPr>
        <w:tblpPr w:bottomFromText="0" w:horzAnchor="text" w:leftFromText="180" w:rightFromText="180" w:tblpX="0" w:tblpY="1" w:topFromText="0" w:vertAnchor="text"/>
        <w:tblW w:w="1006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37"/>
        <w:gridCol w:w="922"/>
      </w:tblGrid>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на бумажном носителе на почтовый адрес:_________________</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Times New Roman" w:hAnsi="Times New Roman"/>
                <w:sz w:val="24"/>
                <w:szCs w:val="24"/>
              </w:rPr>
            </w:pPr>
            <w:r>
              <w:rPr>
                <w:rFonts w:cs="Liberation Serif"/>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9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100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Times New Roman" w:hAnsi="Times New Roman"/>
                <w:sz w:val="24"/>
                <w:szCs w:val="24"/>
              </w:rPr>
            </w:pPr>
            <w:r>
              <w:rPr>
                <w:rFonts w:cs="Liberation Serif"/>
                <w:i/>
                <w:color w:val="000000" w:themeColor="text1"/>
                <w:sz w:val="24"/>
                <w:szCs w:val="24"/>
              </w:rPr>
              <w:t>Указывается один из перечисленных способов</w:t>
            </w:r>
          </w:p>
        </w:tc>
      </w:tr>
    </w:tbl>
    <w:p>
      <w:pPr>
        <w:pStyle w:val="Normal"/>
        <w:tabs>
          <w:tab w:val="clear" w:pos="708"/>
          <w:tab w:val="left" w:pos="9923" w:leader="none"/>
        </w:tabs>
        <w:ind w:right="-2" w:hanging="0"/>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p>
      <w:pPr>
        <w:pStyle w:val="Normal"/>
        <w:tabs>
          <w:tab w:val="clear" w:pos="708"/>
          <w:tab w:val="left" w:pos="9923" w:leader="none"/>
        </w:tabs>
        <w:ind w:firstLine="709"/>
        <w:jc w:val="both"/>
        <w:rPr>
          <w:rFonts w:ascii="Times New Roman" w:hAnsi="Times New Roman"/>
          <w:sz w:val="24"/>
          <w:szCs w:val="24"/>
        </w:rPr>
      </w:pPr>
      <w:r>
        <w:rPr>
          <w:rFonts w:eastAsia="Calibri" w:cs="Liberation Serif"/>
          <w:kern w:val="2"/>
          <w:sz w:val="24"/>
          <w:szCs w:val="24"/>
          <w:lang w:eastAsia="ar-SA"/>
        </w:rPr>
        <w:t xml:space="preserve">Предупрежден(а) об ответственности за предоставление заведомо ложной информации и недостоверных данных. </w:t>
      </w:r>
    </w:p>
    <w:p>
      <w:pPr>
        <w:pStyle w:val="Normal"/>
        <w:spacing w:before="120" w:after="120"/>
        <w:jc w:val="both"/>
        <w:rPr>
          <w:rFonts w:ascii="Times New Roman" w:hAnsi="Times New Roman" w:cs="Liberation Serif"/>
          <w:color w:val="000000" w:themeColor="text1"/>
          <w:sz w:val="24"/>
          <w:szCs w:val="24"/>
        </w:rPr>
      </w:pPr>
      <w:r>
        <w:rPr>
          <w:rFonts w:cs="Liberation Serif"/>
          <w:color w:val="000000" w:themeColor="text1"/>
          <w:sz w:val="24"/>
          <w:szCs w:val="24"/>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3"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79" w:type="dxa"/>
            <w:tcBorders/>
            <w:vAlign w:val="bottom"/>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3974" w:type="dxa"/>
            <w:tcBorders>
              <w:bottom w:val="single" w:sz="4" w:space="0" w:color="000000"/>
            </w:tcBorders>
            <w:vAlign w:val="bottom"/>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r>
      <w:tr>
        <w:trPr/>
        <w:tc>
          <w:tcPr>
            <w:tcW w:w="3114" w:type="dxa"/>
            <w:tcBorders/>
          </w:tcPr>
          <w:p>
            <w:pPr>
              <w:pStyle w:val="Normal"/>
              <w:widowControl w:val="false"/>
              <w:jc w:val="center"/>
              <w:rPr>
                <w:rFonts w:ascii="Times New Roman" w:hAnsi="Times New Roman" w:cs="Liberation Serif"/>
                <w:color w:val="000000" w:themeColor="text1"/>
                <w:sz w:val="24"/>
                <w:szCs w:val="24"/>
              </w:rPr>
            </w:pPr>
            <w:r>
              <w:rPr>
                <w:rFonts w:cs="Liberation Serif"/>
                <w:color w:val="000000" w:themeColor="text1"/>
                <w:sz w:val="24"/>
                <w:szCs w:val="24"/>
              </w:rPr>
            </w:r>
          </w:p>
        </w:tc>
        <w:tc>
          <w:tcPr>
            <w:tcW w:w="283"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2273"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подпись)</w:t>
            </w:r>
          </w:p>
        </w:tc>
        <w:tc>
          <w:tcPr>
            <w:tcW w:w="279" w:type="dxa"/>
            <w:tcBorders/>
          </w:tcPr>
          <w:p>
            <w:pPr>
              <w:pStyle w:val="Normal"/>
              <w:widowControl w:val="false"/>
              <w:rPr>
                <w:rFonts w:ascii="Times New Roman" w:hAnsi="Times New Roman" w:cs="Liberation Serif"/>
                <w:color w:val="000000" w:themeColor="text1"/>
                <w:sz w:val="24"/>
                <w:szCs w:val="24"/>
              </w:rPr>
            </w:pPr>
            <w:r>
              <w:rPr>
                <w:rFonts w:cs="Liberation Serif"/>
                <w:color w:val="000000" w:themeColor="text1"/>
                <w:sz w:val="24"/>
                <w:szCs w:val="24"/>
              </w:rPr>
            </w:r>
          </w:p>
        </w:tc>
        <w:tc>
          <w:tcPr>
            <w:tcW w:w="3974" w:type="dxa"/>
            <w:tcBorders/>
          </w:tcPr>
          <w:p>
            <w:pPr>
              <w:pStyle w:val="Normal"/>
              <w:widowControl w:val="false"/>
              <w:jc w:val="center"/>
              <w:rPr>
                <w:rFonts w:ascii="Times New Roman" w:hAnsi="Times New Roman"/>
                <w:sz w:val="24"/>
                <w:szCs w:val="24"/>
              </w:rPr>
            </w:pPr>
            <w:r>
              <w:rPr>
                <w:rFonts w:cs="Liberation Serif"/>
                <w:color w:val="000000" w:themeColor="text1"/>
                <w:sz w:val="24"/>
                <w:szCs w:val="24"/>
              </w:rPr>
              <w:t>(</w:t>
            </w:r>
            <w:r>
              <w:rPr>
                <w:rFonts w:cs="Liberation Serif"/>
                <w:i/>
                <w:color w:val="000000" w:themeColor="text1"/>
                <w:sz w:val="24"/>
                <w:szCs w:val="24"/>
              </w:rPr>
              <w:t>фамилия, имя, отчество (при наличии</w:t>
            </w:r>
            <w:r>
              <w:rPr>
                <w:rFonts w:cs="Liberation Serif"/>
                <w:color w:val="000000" w:themeColor="text1"/>
                <w:sz w:val="24"/>
                <w:szCs w:val="24"/>
              </w:rPr>
              <w:t>)</w:t>
            </w:r>
          </w:p>
        </w:tc>
      </w:tr>
    </w:tbl>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rPr>
          <w:rFonts w:ascii="Times New Roman" w:hAnsi="Times New Roman" w:cs="Liberation Serif"/>
          <w:color w:val="000000" w:themeColor="text1"/>
          <w:sz w:val="24"/>
          <w:szCs w:val="24"/>
        </w:rPr>
      </w:pPr>
      <w:r>
        <w:rPr>
          <w:rFonts w:cs="Liberation Serif"/>
          <w:color w:val="000000" w:themeColor="text1"/>
          <w:sz w:val="24"/>
          <w:szCs w:val="24"/>
        </w:rPr>
      </w:r>
    </w:p>
    <w:p>
      <w:pPr>
        <w:pStyle w:val="Normal"/>
        <w:tabs>
          <w:tab w:val="clear" w:pos="708"/>
          <w:tab w:val="left" w:pos="9923" w:leader="none"/>
        </w:tabs>
        <w:ind w:right="-284" w:hanging="0"/>
        <w:rPr>
          <w:rFonts w:ascii="Times New Roman" w:hAnsi="Times New Roman" w:eastAsia="Calibri" w:cs="Liberation Serif"/>
          <w:kern w:val="2"/>
          <w:sz w:val="24"/>
          <w:szCs w:val="24"/>
          <w:lang w:eastAsia="ar-SA"/>
        </w:rPr>
      </w:pPr>
      <w:r>
        <w:rPr>
          <w:rFonts w:eastAsia="Calibri" w:cs="Liberation Serif"/>
          <w:kern w:val="2"/>
          <w:sz w:val="24"/>
          <w:szCs w:val="24"/>
          <w:lang w:eastAsia="ar-SA"/>
        </w:rPr>
      </w:r>
    </w:p>
    <w:p>
      <w:pPr>
        <w:pStyle w:val="Normal"/>
        <w:tabs>
          <w:tab w:val="clear" w:pos="708"/>
          <w:tab w:val="left" w:pos="9923" w:leader="none"/>
        </w:tabs>
        <w:ind w:right="-284" w:hanging="0"/>
        <w:rPr>
          <w:rFonts w:ascii="Times New Roman" w:hAnsi="Times New Roman"/>
          <w:sz w:val="24"/>
          <w:szCs w:val="24"/>
        </w:rPr>
      </w:pPr>
      <w:r>
        <w:rPr>
          <w:rFonts w:eastAsia="Calibri" w:cs="Liberation Serif"/>
          <w:kern w:val="2"/>
          <w:sz w:val="24"/>
          <w:szCs w:val="24"/>
          <w:lang w:eastAsia="ar-SA"/>
        </w:rPr>
        <w:t>«_______»  _________________ _______ г.</w:t>
      </w:r>
      <w:r>
        <w:rPr>
          <w:rFonts w:cs="Liberation Serif"/>
          <w:color w:val="000000"/>
          <w:sz w:val="24"/>
          <w:szCs w:val="24"/>
        </w:rPr>
        <w:t xml:space="preserve">            </w:t>
      </w:r>
      <w:r>
        <w:rPr>
          <w:rFonts w:eastAsia="Calibri" w:cs="Liberation Serif"/>
          <w:kern w:val="2"/>
          <w:sz w:val="24"/>
          <w:szCs w:val="24"/>
          <w:lang w:eastAsia="ar-SA"/>
        </w:rPr>
        <w:t>М.П.</w:t>
      </w:r>
    </w:p>
    <w:p>
      <w:pPr>
        <w:pStyle w:val="Normal"/>
        <w:tabs>
          <w:tab w:val="clear" w:pos="708"/>
          <w:tab w:val="left" w:pos="9923" w:leader="none"/>
        </w:tabs>
        <w:ind w:right="-284" w:hanging="0"/>
        <w:jc w:val="right"/>
        <w:rPr>
          <w:rFonts w:ascii="Times New Roman" w:hAnsi="Times New Roman" w:cs="Liberation Serif"/>
          <w:color w:val="000000"/>
          <w:sz w:val="24"/>
          <w:szCs w:val="24"/>
        </w:rPr>
      </w:pPr>
      <w:r>
        <w:rPr>
          <w:rFonts w:cs="Liberation Serif"/>
          <w:color w:val="000000"/>
          <w:sz w:val="24"/>
          <w:szCs w:val="24"/>
        </w:rPr>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r>
        <w:br w:type="page"/>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5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Spacing"/>
        <w:ind w:left="5387" w:hanging="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Spacing"/>
        <w:ind w:left="5387" w:hanging="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ind w:left="4820" w:hanging="0"/>
        <w:jc w:val="both"/>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w:t>
      </w:r>
    </w:p>
    <w:p>
      <w:pPr>
        <w:pStyle w:val="Normal"/>
        <w:ind w:left="4820" w:hanging="0"/>
        <w:jc w:val="center"/>
        <w:rPr>
          <w:rFonts w:ascii="Liberation Serif" w:hAnsi="Liberation Serif" w:cs="Liberation Serif"/>
          <w:color w:val="000000" w:themeColor="text1"/>
          <w:sz w:val="27"/>
          <w:szCs w:val="27"/>
        </w:rPr>
      </w:pPr>
      <w:r>
        <w:rPr>
          <w:rFonts w:cs="Liberation Serif" w:ascii="Liberation Serif" w:hAnsi="Liberation Serif"/>
          <w:i/>
          <w:color w:val="000000" w:themeColor="text1"/>
          <w:sz w:val="20"/>
          <w:szCs w:val="20"/>
        </w:rPr>
        <w:t>почтовый индекс и адрес, телефон, адрес электронной почты</w:t>
      </w:r>
      <w:r>
        <w:rPr>
          <w:rFonts w:cs="Liberation Serif" w:ascii="Liberation Serif" w:hAnsi="Liberation Serif"/>
          <w:color w:val="000000" w:themeColor="text1"/>
          <w:sz w:val="20"/>
          <w:szCs w:val="20"/>
        </w:rPr>
        <w:t>)</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 Е Ш Е Н И Е</w:t>
        <w:br/>
        <w:t xml:space="preserve">об отказе в приеме документов </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br/>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bl>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cs="Liberation Serif" w:ascii="Liberation Serif" w:hAnsi="Liberation Serif"/>
          <w:color w:val="000000" w:themeColor="text1"/>
          <w:sz w:val="20"/>
          <w:szCs w:val="20"/>
        </w:rPr>
        <w:t>)</w:t>
      </w:r>
    </w:p>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 приеме документов для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color w:val="000000" w:themeColor="text1"/>
          <w:sz w:val="28"/>
          <w:szCs w:val="28"/>
        </w:rPr>
        <w:t xml:space="preserve"> услуги «</w:t>
      </w:r>
      <w:r>
        <w:rPr>
          <w:rFonts w:cs="Liberation Serif" w:ascii="Liberation Serif" w:hAnsi="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cs="Liberation Serif" w:ascii="Liberation Serif" w:hAnsi="Liberation Serif"/>
          <w:color w:val="000000" w:themeColor="text1"/>
          <w:sz w:val="28"/>
          <w:szCs w:val="28"/>
        </w:rPr>
        <w:t>» Вам отказано по следующим основаниям:</w:t>
      </w:r>
    </w:p>
    <w:p>
      <w:pPr>
        <w:pStyle w:val="Normal"/>
        <w:jc w:val="both"/>
        <w:rPr>
          <w:rFonts w:ascii="Liberation Serif" w:hAnsi="Liberation Serif" w:cs="Liberation Serif"/>
          <w:color w:val="000000" w:themeColor="text1"/>
        </w:rPr>
      </w:pPr>
      <w:r>
        <w:rPr>
          <w:rFonts w:cs="Liberation Serif" w:ascii="Liberation Serif" w:hAnsi="Liberation Serif"/>
          <w:color w:val="000000" w:themeColor="text1"/>
        </w:rPr>
      </w:r>
    </w:p>
    <w:tbl>
      <w:tblPr>
        <w:tblW w:w="10206"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413"/>
        <w:gridCol w:w="4683"/>
        <w:gridCol w:w="4110"/>
      </w:tblGrid>
      <w:tr>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Административного регламента</w:t>
            </w:r>
          </w:p>
        </w:tc>
        <w:tc>
          <w:tcPr>
            <w:tcW w:w="4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Наименование основания для отказа в соответствии с Административным регламентом</w:t>
            </w:r>
          </w:p>
        </w:tc>
        <w:tc>
          <w:tcPr>
            <w:tcW w:w="4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w:t>
              <w:br/>
              <w:t xml:space="preserve"> в приеме документов</w:t>
            </w:r>
          </w:p>
        </w:tc>
      </w:tr>
      <w:tr>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2.18</w:t>
            </w:r>
          </w:p>
        </w:tc>
        <w:tc>
          <w:tcPr>
            <w:tcW w:w="4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 xml:space="preserve">заявление о выдаче разрешения на </w:t>
            </w:r>
            <w:r>
              <w:rPr>
                <w:rFonts w:cs="Liberation Serif" w:ascii="Liberation Serif" w:hAnsi="Liberation Serif"/>
                <w:color w:val="000000"/>
              </w:rPr>
              <w:t>строительство и внесении изменений в него</w:t>
            </w:r>
            <w:r>
              <w:rPr>
                <w:rFonts w:eastAsia="Calibri" w:cs="Liberation Serif" w:ascii="Liberation Serif" w:hAnsi="Liberation Serif"/>
                <w:bCs/>
                <w:color w:val="000000" w:themeColor="text1"/>
                <w:lang w:eastAsia="en-US"/>
              </w:rPr>
              <w:t xml:space="preserve"> представлено в орган местного самоуправления, в полномочия которого не входит предоставление </w:t>
            </w:r>
            <w:r>
              <w:rPr>
                <w:rFonts w:eastAsia="Calibri" w:cs="Liberation Serif" w:ascii="Liberation Serif" w:hAnsi="Liberation Serif" w:eastAsiaTheme="minorHAnsi"/>
                <w:lang w:eastAsia="en-US"/>
              </w:rPr>
              <w:t>муниципальной</w:t>
            </w:r>
            <w:r>
              <w:rPr>
                <w:rFonts w:eastAsia="Calibri" w:cs="Liberation Serif" w:ascii="Liberation Serif" w:hAnsi="Liberation Serif"/>
                <w:bCs/>
                <w:color w:val="000000" w:themeColor="text1"/>
                <w:lang w:eastAsia="en-US"/>
              </w:rPr>
              <w:t xml:space="preserve"> услуги</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i/>
                <w:color w:val="000000" w:themeColor="text1"/>
              </w:rPr>
              <w:t xml:space="preserve">Указывается какое ведомство, организация предоставляет </w:t>
            </w:r>
            <w:r>
              <w:rPr>
                <w:rFonts w:eastAsia="Calibri" w:cs="Liberation Serif" w:ascii="Liberation Serif" w:hAnsi="Liberation Serif" w:eastAsiaTheme="minorHAnsi"/>
                <w:i/>
                <w:lang w:eastAsia="en-US"/>
              </w:rPr>
              <w:t>муниципальную</w:t>
            </w:r>
            <w:r>
              <w:rPr>
                <w:rFonts w:cs="Liberation Serif" w:ascii="Liberation Serif" w:hAnsi="Liberation Serif"/>
                <w:i/>
                <w:color w:val="000000" w:themeColor="text1"/>
              </w:rPr>
              <w:t xml:space="preserve"> услугу, информация о его местонахождении</w:t>
            </w:r>
          </w:p>
        </w:tc>
      </w:tr>
      <w:tr>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eastAsia="Calibri" w:cs="Liberation Serif" w:ascii="Liberation Serif" w:hAnsi="Liberation Serif"/>
                <w:bCs/>
                <w:color w:val="000000"/>
                <w:lang w:eastAsia="en-US"/>
              </w:rPr>
              <w:t xml:space="preserve">некорректное заполнение полей в форме заявления о </w:t>
            </w:r>
            <w:r>
              <w:rPr>
                <w:rFonts w:cs="Liberation Serif" w:ascii="Liberation Serif" w:hAnsi="Liberation Serif"/>
              </w:rPr>
              <w:t>выдаче разрешения на строительство</w:t>
            </w:r>
            <w:r>
              <w:rPr>
                <w:rFonts w:eastAsia="Calibri" w:cs="Liberation Serif" w:ascii="Liberation Serif" w:hAnsi="Liberation Serif"/>
                <w:bCs/>
                <w:color w:val="000000"/>
                <w:lang w:eastAsia="en-US"/>
              </w:rPr>
              <w:t xml:space="preserve">, заявления о внесении изменений, уведомления в том числе в интерактивной форме заявлений и уведомления на Едином портале, Региональном портале </w:t>
            </w:r>
            <w:r>
              <w:rPr>
                <w:rFonts w:eastAsia="Calibri" w:cs="Liberation Serif" w:ascii="Liberation Serif" w:hAnsi="Liberation Serif"/>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eastAsia="Calibri" w:cs="Liberation Serif" w:ascii="Liberation Serif" w:hAnsi="Liberation Serif"/>
                <w:bCs/>
                <w:color w:val="000000"/>
                <w:lang w:eastAsia="en-US"/>
              </w:rPr>
              <w:t xml:space="preserve">непредставление документов, предусмотренных подпунктами 2 </w:t>
            </w:r>
            <w:r>
              <w:rPr>
                <w:rFonts w:eastAsia="Calibri" w:cs="Liberation Serif" w:ascii="Liberation Serif" w:hAnsi="Liberation Serif"/>
                <w:i/>
                <w:color w:val="000000"/>
                <w:lang w:eastAsia="en-US"/>
              </w:rPr>
              <w:t>–</w:t>
            </w:r>
            <w:r>
              <w:rPr>
                <w:rFonts w:eastAsia="Calibri" w:cs="Liberation Serif" w:ascii="Liberation Serif" w:hAnsi="Liberation Serif"/>
                <w:bCs/>
                <w:color w:val="000000"/>
                <w:lang w:eastAsia="en-US"/>
              </w:rPr>
              <w:t xml:space="preserve"> 3 пункта 2.11 настоящего Административного регламента</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не представленных Заявителем</w:t>
            </w:r>
          </w:p>
        </w:tc>
      </w:tr>
      <w:tr>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cs="Liberation Serif" w:ascii="Liberation Serif" w:hAnsi="Liberation Serif"/>
              </w:rPr>
              <w:t xml:space="preserve">представление документов, утративших силу на день обращения за получением </w:t>
            </w:r>
            <w:r>
              <w:rPr>
                <w:rFonts w:eastAsia="Calibri" w:cs="Liberation Serif" w:ascii="Liberation Serif" w:hAnsi="Liberation Serif" w:eastAsiaTheme="minorHAnsi"/>
                <w:lang w:eastAsia="en-US"/>
              </w:rPr>
              <w:t>муниципальной</w:t>
            </w:r>
            <w:r>
              <w:rPr>
                <w:rFonts w:cs="Liberation Serif" w:ascii="Liberation Serif" w:hAnsi="Liberation Serif"/>
              </w:rPr>
              <w:t xml:space="preserve"> услуги, включая разрешение на строительство, в которое требуется внести изменения, срок действия которого истек</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r>
        <w:trPr>
          <w:trHeight w:val="806"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представление заявления и документов, содержащих противоречивые сведения, незаверенные исправления, подчистки, помарки</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trPr>
          <w:trHeight w:val="470"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highlight w:val="magenta"/>
              </w:rPr>
            </w:pPr>
            <w:r>
              <w:rPr>
                <w:rFonts w:cs="Liberation Serif" w:ascii="Liberation Serif" w:hAnsi="Liberation Serif"/>
                <w:color w:val="000000" w:themeColor="text1"/>
              </w:rPr>
              <w:t>подпункт 6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bCs/>
                <w:color w:val="000000" w:themeColor="text1"/>
                <w:lang w:eastAsia="en-US"/>
              </w:rPr>
            </w:pPr>
            <w:r>
              <w:rPr>
                <w:rFonts w:cs="Liberation Serif" w:ascii="Liberation Serif" w:hAnsi="Liberation Serif"/>
              </w:rPr>
              <w:t xml:space="preserve">представление нечитаемых документов, в том числе представленных в электронной форме, содержащих повреждения, </w:t>
            </w:r>
            <w:r>
              <w:rPr>
                <w:rFonts w:eastAsia="Calibri" w:cs="Liberation Serif" w:ascii="Liberation Serif" w:hAnsi="Liberation Serif"/>
                <w:lang w:eastAsia="en-US"/>
              </w:rPr>
              <w:t>наличие которых не позволяет в полном объеме получить информацию и сведения, содержащиеся в документах</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содержащих повреждения</w:t>
            </w:r>
          </w:p>
        </w:tc>
      </w:tr>
      <w:tr>
        <w:trPr>
          <w:trHeight w:val="1862"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7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 xml:space="preserve">заявление </w:t>
            </w:r>
            <w:r>
              <w:rPr>
                <w:rFonts w:eastAsia="Calibri" w:cs="Liberation Serif" w:ascii="Liberation Serif" w:hAnsi="Liberation Serif"/>
                <w:bCs/>
                <w:color w:val="000000"/>
                <w:lang w:eastAsia="en-US"/>
              </w:rPr>
              <w:t xml:space="preserve">о </w:t>
            </w:r>
            <w:r>
              <w:rPr>
                <w:rFonts w:cs="Liberation Serif" w:ascii="Liberation Serif" w:hAnsi="Liberation Serif"/>
              </w:rPr>
              <w:t>выдаче разрешения на строительство</w:t>
            </w:r>
            <w:r>
              <w:rPr>
                <w:rFonts w:eastAsia="Calibri" w:cs="Liberation Serif" w:ascii="Liberation Serif" w:hAnsi="Liberation Serif"/>
                <w:bCs/>
                <w:color w:val="000000"/>
                <w:lang w:eastAsia="en-US"/>
              </w:rPr>
              <w:t xml:space="preserve">, заявление о внесении изменений, уведомление </w:t>
            </w:r>
            <w:r>
              <w:rPr>
                <w:rFonts w:eastAsia="Calibri" w:cs="Liberation Serif" w:ascii="Liberation Serif" w:hAnsi="Liberation Serif"/>
                <w:bCs/>
                <w:color w:val="000000" w:themeColor="text1"/>
                <w:lang w:eastAsia="en-US"/>
              </w:rPr>
              <w:t>и документы, необходимые для принятия решения, представлены в электронной форме с нарушением требований, установленных пунктом 2.43 Регламента</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r>
        <w:trPr>
          <w:trHeight w:val="1037"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8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eastAsia="Calibri" w:cs="Liberation Serif" w:ascii="Liberation Serif" w:hAnsi="Liberation Serif"/>
                <w:lang w:eastAsia="en-US"/>
              </w:rPr>
              <w:t xml:space="preserve">поданные в электронной форме заявление и документы не подписаны </w:t>
            </w:r>
            <w:r>
              <w:rPr>
                <w:rFonts w:cs="Liberation Serif" w:ascii="Liberation Serif" w:hAnsi="Liberation Serif"/>
              </w:rPr>
              <w:t xml:space="preserve">электронной подписью (простой или </w:t>
            </w:r>
            <w:r>
              <w:rPr>
                <w:rFonts w:eastAsia="Calibri" w:cs="Liberation Serif" w:ascii="Liberation Serif" w:hAnsi="Liberation Serif"/>
                <w:lang w:eastAsia="en-US"/>
              </w:rPr>
              <w:t xml:space="preserve">усиленной </w:t>
            </w:r>
            <w:r>
              <w:rPr>
                <w:rFonts w:cs="Liberation Serif" w:ascii="Liberation Serif" w:hAnsi="Liberation Serif"/>
              </w:rPr>
              <w:t xml:space="preserve">квалифицированной) лиц, уполномоченных на их подписание, а также в результате проверки </w:t>
            </w:r>
            <w:r>
              <w:rPr>
                <w:rFonts w:eastAsia="Calibri" w:cs="Liberation Serif" w:ascii="Liberation Serif" w:hAnsi="Liberation Serif"/>
                <w:lang w:eastAsia="en-US"/>
              </w:rPr>
              <w:t xml:space="preserve">усиленной </w:t>
            </w:r>
            <w:r>
              <w:rPr>
                <w:rFonts w:cs="Liberation Serif" w:ascii="Liberation Serif" w:hAnsi="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r>
        <w:trPr>
          <w:trHeight w:val="1560"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9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Pr>
                <w:rFonts w:cs="Liberation Serif" w:ascii="Liberation Serif" w:hAnsi="Liberation Serif"/>
                <w:color w:val="FF0000"/>
              </w:rPr>
              <w:t xml:space="preserve"> </w:t>
            </w:r>
            <w:r>
              <w:rPr>
                <w:rFonts w:cs="Liberation Serif" w:ascii="Liberation Serif" w:hAnsi="Liberation Serif"/>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br/>
              <w:t>без предоставления земельных участков и установления сервитутов, и о признании утратившими силу некоторых актов Правительства Российской Федерации», со</w:t>
            </w:r>
            <w:r>
              <w:rPr>
                <w:rFonts w:cs="Liberation Serif" w:ascii="Liberation Serif" w:hAnsi="Liberation Serif"/>
                <w:color w:val="000000"/>
              </w:rPr>
              <w:t xml:space="preserve">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на строительство»</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164"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10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11 пункта 2.18</w:t>
            </w:r>
          </w:p>
        </w:tc>
        <w:tc>
          <w:tcPr>
            <w:tcW w:w="4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lang w:eastAsia="en-US"/>
              </w:rPr>
            </w:pPr>
            <w:r>
              <w:rPr>
                <w:rFonts w:cs="Liberation Serif" w:ascii="Liberation Serif" w:hAnsi="Liberation Serif"/>
              </w:rPr>
              <w:t>представленные копии документов не заверены в соответствии с законодательством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bl>
    <w:p>
      <w:pPr>
        <w:pStyle w:val="Normal"/>
        <w:widowControl w:val="false"/>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widowControl w:val="false"/>
        <w:rPr>
          <w:rFonts w:ascii="Liberation Serif" w:hAnsi="Liberation Serif" w:cs="Liberation Serif"/>
          <w:color w:val="000000" w:themeColor="text1"/>
          <w:sz w:val="20"/>
          <w:szCs w:val="20"/>
        </w:rPr>
      </w:pPr>
      <w:r>
        <w:rPr>
          <w:rFonts w:cs="Liberation Serif" w:ascii="Liberation Serif" w:hAnsi="Liberation Serif"/>
          <w:color w:val="000000" w:themeColor="text1"/>
          <w:sz w:val="28"/>
          <w:szCs w:val="28"/>
        </w:rPr>
        <w:t xml:space="preserve">Дополнительно информируем: ____________________________________________ </w:t>
        <w:br/>
        <w:t>_______________________________________________________________________</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rFonts w:cs="Liberation Serif" w:ascii="Liberation Serif" w:hAnsi="Liberation Serif"/>
          <w:color w:val="000000" w:themeColor="text1"/>
          <w:sz w:val="20"/>
          <w:szCs w:val="20"/>
        </w:rPr>
        <w:t>)</w:t>
      </w:r>
    </w:p>
    <w:p>
      <w:pPr>
        <w:pStyle w:val="Normal"/>
        <w:widowControl w:val="false"/>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p>
      <w:pPr>
        <w:pStyle w:val="Normal"/>
        <w:widowControl w:val="false"/>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p>
      <w:pPr>
        <w:pStyle w:val="Normal"/>
        <w:widowControl w:val="false"/>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p>
      <w:pPr>
        <w:pStyle w:val="Normal"/>
        <w:widowControl w:val="false"/>
        <w:jc w:val="both"/>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278"/>
        <w:gridCol w:w="2269"/>
        <w:gridCol w:w="284"/>
        <w:gridCol w:w="3520"/>
      </w:tblGrid>
      <w:tr>
        <w:trPr/>
        <w:tc>
          <w:tcPr>
            <w:tcW w:w="3119"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8"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2269"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4"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3520"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(должность)</w:t>
            </w:r>
          </w:p>
        </w:tc>
        <w:tc>
          <w:tcPr>
            <w:tcW w:w="278" w:type="dxa"/>
            <w:tcBorders/>
          </w:tcPr>
          <w:p>
            <w:pPr>
              <w:pStyle w:val="Normal"/>
              <w:widowControl w:val="false"/>
              <w:rPr>
                <w:rFonts w:ascii="Liberation Serif" w:hAnsi="Liberation Serif" w:cs="Liberation Serif"/>
                <w:i/>
                <w:i/>
                <w:color w:val="000000" w:themeColor="text1"/>
                <w:sz w:val="16"/>
                <w:szCs w:val="16"/>
              </w:rPr>
            </w:pPr>
            <w:r>
              <w:rPr>
                <w:rFonts w:cs="Liberation Serif" w:ascii="Liberation Serif" w:hAnsi="Liberation Serif"/>
                <w:i/>
                <w:color w:val="000000" w:themeColor="text1"/>
                <w:sz w:val="16"/>
                <w:szCs w:val="16"/>
              </w:rPr>
            </w:r>
          </w:p>
        </w:tc>
        <w:tc>
          <w:tcPr>
            <w:tcW w:w="226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(подпись)</w:t>
            </w:r>
          </w:p>
        </w:tc>
        <w:tc>
          <w:tcPr>
            <w:tcW w:w="284" w:type="dxa"/>
            <w:tcBorders/>
          </w:tcPr>
          <w:p>
            <w:pPr>
              <w:pStyle w:val="Normal"/>
              <w:widowControl w:val="false"/>
              <w:rPr>
                <w:rFonts w:ascii="Liberation Serif" w:hAnsi="Liberation Serif" w:cs="Liberation Serif"/>
                <w:i/>
                <w:i/>
                <w:color w:val="000000" w:themeColor="text1"/>
                <w:sz w:val="16"/>
                <w:szCs w:val="16"/>
              </w:rPr>
            </w:pPr>
            <w:r>
              <w:rPr>
                <w:rFonts w:cs="Liberation Serif" w:ascii="Liberation Serif" w:hAnsi="Liberation Serif"/>
                <w:i/>
                <w:color w:val="000000" w:themeColor="text1"/>
                <w:sz w:val="16"/>
                <w:szCs w:val="16"/>
              </w:rPr>
            </w:r>
          </w:p>
        </w:tc>
        <w:tc>
          <w:tcPr>
            <w:tcW w:w="3520"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(фамилия, имя, отчество (при наличии)</w:t>
            </w:r>
          </w:p>
        </w:tc>
      </w:tr>
    </w:tbl>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r>
        <w:br w:type="page"/>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6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before="240" w:after="0"/>
        <w:ind w:left="567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lineRule="auto" w:line="259"/>
        <w:ind w:left="4679" w:firstLine="708"/>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0"/>
          <w:szCs w:val="20"/>
        </w:rPr>
        <w:t>почтовый индекс и адрес, телефон, адрес электронной почты)</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РЕШЕНИЕ</w:t>
        <w:br/>
        <w:t>об отказе в выдаче разрешения на строительство</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bl>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строительство</w:t>
      </w:r>
      <w:r>
        <w:rPr>
          <w:rFonts w:cs="Liberation Serif" w:ascii="Liberation Serif" w:hAnsi="Liberation Serif"/>
          <w:color w:val="000000" w:themeColor="text1"/>
          <w:sz w:val="20"/>
          <w:szCs w:val="20"/>
        </w:rPr>
        <w:t>)</w:t>
      </w:r>
    </w:p>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По результатам рассмотрения заявления о выдаче разрешения на строительство от ___________№____________ принято решение об отказе в выдаче разрешения на</w:t>
      </w:r>
    </w:p>
    <w:p>
      <w:pPr>
        <w:pStyle w:val="Normal"/>
        <w:rPr>
          <w:rFonts w:ascii="Liberation Serif" w:hAnsi="Liberation Serif" w:cs="Liberation Serif"/>
          <w:color w:val="000000" w:themeColor="text1"/>
          <w:sz w:val="20"/>
          <w:szCs w:val="20"/>
        </w:rPr>
      </w:pPr>
      <w:r>
        <w:rPr>
          <w:rFonts w:cs="Liberation Serif" w:ascii="Liberation Serif" w:hAnsi="Liberation Serif"/>
          <w:i/>
          <w:color w:val="000000" w:themeColor="text1"/>
          <w:sz w:val="28"/>
          <w:szCs w:val="28"/>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дата и номер регистрации</w:t>
      </w:r>
      <w:r>
        <w:rPr>
          <w:rFonts w:cs="Liberation Serif" w:ascii="Liberation Serif" w:hAnsi="Liberation Serif"/>
          <w:color w:val="000000" w:themeColor="text1"/>
          <w:sz w:val="20"/>
          <w:szCs w:val="20"/>
        </w:rPr>
        <w:t>)</w:t>
      </w:r>
    </w:p>
    <w:p>
      <w:pPr>
        <w:pStyle w:val="Normal"/>
        <w:rPr>
          <w:rFonts w:ascii="Liberation Serif" w:hAnsi="Liberation Serif" w:cs="Liberation Serif"/>
          <w:color w:val="000000"/>
          <w:sz w:val="28"/>
          <w:szCs w:val="28"/>
        </w:rPr>
      </w:pPr>
      <w:r>
        <w:rPr>
          <w:rFonts w:cs="Liberation Serif" w:ascii="Liberation Serif" w:hAnsi="Liberation Serif"/>
          <w:color w:val="000000" w:themeColor="text1"/>
          <w:sz w:val="28"/>
          <w:szCs w:val="28"/>
        </w:rPr>
        <w:t>строительство</w:t>
      </w:r>
      <w:r>
        <w:rPr>
          <w:rFonts w:cs="Liberation Serif" w:ascii="Liberation Serif" w:hAnsi="Liberation Serif"/>
          <w:color w:val="000000"/>
          <w:sz w:val="28"/>
          <w:szCs w:val="28"/>
        </w:rPr>
        <w:t xml:space="preserve"> по следующим основаниям:</w:t>
      </w:r>
    </w:p>
    <w:p>
      <w:pPr>
        <w:pStyle w:val="Normal"/>
        <w:jc w:val="both"/>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r>
    </w:p>
    <w:p>
      <w:pPr>
        <w:pStyle w:val="Normal"/>
        <w:jc w:val="both"/>
        <w:rPr>
          <w:rFonts w:ascii="Liberation Serif" w:hAnsi="Liberation Serif" w:cs="Liberation Serif"/>
          <w:i/>
          <w:i/>
          <w:color w:val="000000" w:themeColor="text1"/>
          <w:sz w:val="16"/>
          <w:szCs w:val="28"/>
        </w:rPr>
      </w:pPr>
      <w:r>
        <w:rPr>
          <w:rFonts w:cs="Liberation Serif" w:ascii="Liberation Serif" w:hAnsi="Liberation Serif"/>
          <w:i/>
          <w:color w:val="000000" w:themeColor="text1"/>
          <w:sz w:val="16"/>
          <w:szCs w:val="28"/>
        </w:rPr>
      </w:r>
    </w:p>
    <w:tbl>
      <w:tblPr>
        <w:tblW w:w="10206"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413"/>
        <w:gridCol w:w="4961"/>
        <w:gridCol w:w="3832"/>
      </w:tblGrid>
      <w:tr>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Админи-стративного регламента</w:t>
            </w:r>
          </w:p>
        </w:tc>
        <w:tc>
          <w:tcPr>
            <w:tcW w:w="49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Наименование основания для отказа в выдаче разрешения на строительство объекта капитального строительства в соответствии с Административным регламентом</w:t>
            </w:r>
          </w:p>
        </w:tc>
        <w:tc>
          <w:tcPr>
            <w:tcW w:w="38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 в выдаче разрешения на строительство объекта капитального строительства</w:t>
            </w:r>
          </w:p>
        </w:tc>
      </w:tr>
      <w:tr>
        <w:trPr>
          <w:trHeight w:val="612"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lang w:val="en-US"/>
              </w:rPr>
            </w:pPr>
            <w:r>
              <w:rPr>
                <w:rFonts w:cs="Liberation Serif" w:ascii="Liberation Serif" w:hAnsi="Liberation Serif"/>
                <w:color w:val="000000" w:themeColor="text1"/>
              </w:rPr>
              <w:t>подпункт 1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 xml:space="preserve">отсутствие документов, предусмотренных </w:t>
            </w:r>
            <w:r>
              <w:rPr>
                <w:rFonts w:cs="Liberation Serif" w:ascii="Liberation Serif" w:hAnsi="Liberation Serif"/>
                <w:color w:val="000000"/>
              </w:rPr>
              <w:t>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537"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несоответствие представленных документов в случае выдачи разрешения на строительство, реконструкцию линейного объекта требованиям проекта</w:t>
            </w:r>
            <w:r>
              <w:rPr>
                <w:rFonts w:cs="Liberation Serif" w:ascii="Liberation Serif" w:hAnsi="Liberation Serif"/>
                <w:color w:val="000000"/>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147"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10"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6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bCs/>
                <w:color w:val="000000" w:themeColor="text1"/>
                <w:lang w:eastAsia="en-US"/>
              </w:rPr>
            </w:pPr>
            <w:r>
              <w:rPr>
                <w:rFonts w:cs="Liberation Serif" w:ascii="Liberation Serif" w:hAnsi="Liberation Serif"/>
                <w:color w:val="000000"/>
              </w:rPr>
              <w:t>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612"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7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bCs/>
                <w:color w:val="000000" w:themeColor="text1"/>
                <w:lang w:eastAsia="en-US"/>
              </w:rPr>
            </w:pPr>
            <w:r>
              <w:rPr>
                <w:rFonts w:eastAsia="Calibri" w:cs="Liberation Serif" w:ascii="Liberation Serif" w:hAnsi="Liberation Serif"/>
                <w:lang w:eastAsia="en-US"/>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Pr>
                <w:rFonts w:cs="Liberation Serif" w:ascii="Liberation Serif" w:hAnsi="Liberation Serif"/>
              </w:rPr>
              <w:t>Российской Федерацией или субъектом Российской Федерации</w:t>
            </w:r>
            <w:r>
              <w:rPr>
                <w:rFonts w:eastAsia="Calibri" w:cs="Liberation Serif" w:ascii="Liberation Serif" w:hAnsi="Liberation Serif"/>
                <w:lang w:eastAsia="en-US"/>
              </w:rPr>
              <w:t xml:space="preserve"> в соответствии с </w:t>
            </w:r>
            <w:r>
              <w:rPr>
                <w:rFonts w:cs="Liberation Serif" w:ascii="Liberation Serif" w:hAnsi="Liberation Serif"/>
              </w:rPr>
              <w:t xml:space="preserve"> Градостроительным кодексом Российской Федерации</w:t>
            </w:r>
            <w:r>
              <w:rPr>
                <w:rFonts w:eastAsia="Calibri" w:cs="Liberation Serif" w:ascii="Liberation Serif" w:hAnsi="Liberation Serif"/>
                <w:lang w:eastAsia="en-US"/>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8 пункта 2.21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bCs/>
                <w:color w:val="000000" w:themeColor="text1"/>
                <w:lang w:eastAsia="en-US"/>
              </w:rPr>
            </w:pPr>
            <w:r>
              <w:rPr>
                <w:rFonts w:eastAsia="Calibri" w:cs="Liberation Serif" w:ascii="Liberation Serif" w:hAnsi="Liberation Serif" w:eastAsiaTheme="minorHAnsi"/>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38">
              <w:r>
                <w:rPr>
                  <w:rFonts w:eastAsia="Calibri" w:cs="Liberation Serif" w:ascii="Liberation Serif" w:hAnsi="Liberation Serif" w:eastAsiaTheme="minorHAnsi"/>
                  <w:lang w:eastAsia="en-US"/>
                </w:rPr>
                <w:t>частью 11.1</w:t>
              </w:r>
            </w:hyperlink>
            <w:r>
              <w:rPr>
                <w:rFonts w:eastAsia="Calibri" w:cs="Liberation Serif" w:ascii="Liberation Serif" w:hAnsi="Liberation Serif" w:eastAsiaTheme="minorHAnsi"/>
                <w:lang w:eastAsia="en-US"/>
              </w:rPr>
              <w:t xml:space="preserve"> статьи 51 Градостроительного кодекса Российской Федерации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pPr>
        <w:pStyle w:val="ConsPlusNonformat"/>
        <w:ind w:firstLine="708"/>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 xml:space="preserve">Дополнительно информируем:_______________________________________ </w:t>
        <w:br/>
        <w:t xml:space="preserve">______________________________________________________________________.   </w:t>
      </w:r>
      <w:r>
        <w:rPr>
          <w:rFonts w:cs="Liberation Serif" w:ascii="Liberation Serif" w:hAnsi="Liberation Serif"/>
          <w:color w:val="000000" w:themeColor="text1"/>
          <w:sz w:val="24"/>
        </w:rPr>
        <w:t xml:space="preserve"> </w:t>
      </w:r>
    </w:p>
    <w:p>
      <w:pPr>
        <w:pStyle w:val="ConsPlusNonformat"/>
        <w:ind w:firstLine="708"/>
        <w:jc w:val="center"/>
        <w:rPr>
          <w:rFonts w:ascii="Liberation Serif" w:hAnsi="Liberation Serif" w:cs="Liberation Serif"/>
          <w:i/>
          <w:i/>
          <w:color w:val="000000" w:themeColor="text1"/>
          <w:sz w:val="28"/>
          <w:szCs w:val="28"/>
        </w:rPr>
      </w:pPr>
      <w:r>
        <w:rPr>
          <w:rFonts w:cs="Liberation Serif" w:ascii="Liberation Serif" w:hAnsi="Liberation Serif"/>
          <w:i/>
          <w:color w:val="000000" w:themeColor="text1"/>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pPr>
        <w:pStyle w:val="ConsPlusNonformat"/>
        <w:jc w:val="both"/>
        <w:rPr>
          <w:rFonts w:ascii="Liberation Serif" w:hAnsi="Liberation Serif" w:cs="Liberation Serif"/>
          <w:i/>
          <w:i/>
          <w:color w:val="000000" w:themeColor="text1"/>
        </w:rPr>
      </w:pPr>
      <w:r>
        <w:rPr>
          <w:rFonts w:cs="Liberation Serif" w:ascii="Liberation Serif" w:hAnsi="Liberation Serif"/>
          <w:i/>
          <w:color w:val="000000" w:themeColor="text1"/>
        </w:rPr>
      </w:r>
    </w:p>
    <w:p>
      <w:pPr>
        <w:pStyle w:val="ConsPlusNonformat"/>
        <w:jc w:val="both"/>
        <w:rPr>
          <w:rFonts w:ascii="Liberation Serif" w:hAnsi="Liberation Serif" w:cs="Liberation Serif"/>
          <w:i/>
          <w:i/>
          <w:color w:val="000000" w:themeColor="text1"/>
        </w:rPr>
      </w:pPr>
      <w:r>
        <w:rPr>
          <w:rFonts w:cs="Liberation Serif" w:ascii="Liberation Serif" w:hAnsi="Liberation Serif"/>
          <w:i/>
          <w:color w:val="000000" w:themeColor="text1"/>
        </w:rPr>
      </w:r>
    </w:p>
    <w:p>
      <w:pPr>
        <w:pStyle w:val="ConsPlusNonformat"/>
        <w:jc w:val="both"/>
        <w:rPr>
          <w:rFonts w:ascii="Liberation Serif" w:hAnsi="Liberation Serif" w:cs="Liberation Serif"/>
          <w:i/>
          <w:i/>
          <w:color w:val="000000" w:themeColor="text1"/>
        </w:rPr>
      </w:pPr>
      <w:r>
        <w:rPr>
          <w:rFonts w:cs="Liberation Serif" w:ascii="Liberation Serif" w:hAnsi="Liberation Serif"/>
          <w:i/>
          <w:color w:val="000000" w:themeColor="text1"/>
        </w:rPr>
      </w:r>
    </w:p>
    <w:p>
      <w:pPr>
        <w:pStyle w:val="ConsPlusNonformat"/>
        <w:jc w:val="both"/>
        <w:rPr>
          <w:rFonts w:ascii="Liberation Serif" w:hAnsi="Liberation Serif" w:cs="Liberation Serif"/>
          <w:i/>
          <w:i/>
          <w:color w:val="000000" w:themeColor="text1"/>
        </w:rPr>
      </w:pPr>
      <w:r>
        <w:rPr>
          <w:rFonts w:cs="Liberation Serif" w:ascii="Liberation Serif" w:hAnsi="Liberation Serif"/>
          <w:i/>
          <w:color w:val="000000" w:themeColor="text1"/>
        </w:rPr>
      </w:r>
    </w:p>
    <w:tbl>
      <w:tblPr>
        <w:tblW w:w="10065"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278"/>
        <w:gridCol w:w="2269"/>
        <w:gridCol w:w="288"/>
        <w:gridCol w:w="4111"/>
      </w:tblGrid>
      <w:tr>
        <w:trPr/>
        <w:tc>
          <w:tcPr>
            <w:tcW w:w="3119"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78" w:type="dxa"/>
            <w:tcBorders/>
            <w:vAlign w:val="bottom"/>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69"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8" w:type="dxa"/>
            <w:tcBorders/>
            <w:vAlign w:val="bottom"/>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4111"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c>
          <w:tcPr>
            <w:tcW w:w="311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(должность)</w:t>
            </w:r>
          </w:p>
        </w:tc>
        <w:tc>
          <w:tcPr>
            <w:tcW w:w="278"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226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(подпись)</w:t>
            </w:r>
          </w:p>
        </w:tc>
        <w:tc>
          <w:tcPr>
            <w:tcW w:w="288"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4111"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(фамилия, имя, отчество (при наличии)</w:t>
            </w:r>
          </w:p>
        </w:tc>
      </w:tr>
    </w:tbl>
    <w:p>
      <w:pPr>
        <w:pStyle w:val="Normal"/>
        <w:spacing w:before="0" w:after="240"/>
        <w:rPr>
          <w:rFonts w:ascii="Liberation Serif" w:hAnsi="Liberation Serif" w:cs="Liberation Serif"/>
          <w:i/>
          <w:i/>
          <w:color w:val="000000" w:themeColor="text1"/>
          <w:sz w:val="2"/>
          <w:szCs w:val="2"/>
        </w:rPr>
      </w:pPr>
      <w:r>
        <w:rPr>
          <w:rFonts w:cs="Liberation Serif" w:ascii="Liberation Serif" w:hAnsi="Liberation Serif"/>
          <w:i/>
          <w:color w:val="000000" w:themeColor="text1"/>
          <w:sz w:val="2"/>
          <w:szCs w:val="2"/>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7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0"/>
          <w:szCs w:val="20"/>
        </w:rPr>
        <w:t>почтовый индекс и адрес, телефон, адрес электронной почты)</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РЕШЕНИЕ</w:t>
        <w:br/>
        <w:t>об отказе во внесении изменений в разрешение на строительство</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bl>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cs="Liberation Serif" w:ascii="Liberation Serif" w:hAnsi="Liberation Serif"/>
          <w:color w:val="000000" w:themeColor="text1"/>
          <w:sz w:val="20"/>
          <w:szCs w:val="20"/>
        </w:rPr>
        <w:t>)</w:t>
      </w:r>
    </w:p>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По результатам рассмотрения _____________________________________________* от ___________№____________ принято решение об отказе во внесении изменения в</w:t>
      </w:r>
    </w:p>
    <w:p>
      <w:pPr>
        <w:pStyle w:val="Normal"/>
        <w:jc w:val="both"/>
        <w:rPr>
          <w:rFonts w:ascii="Liberation Serif" w:hAnsi="Liberation Serif" w:cs="Liberation Serif"/>
          <w:color w:val="000000" w:themeColor="text1"/>
          <w:sz w:val="20"/>
          <w:szCs w:val="20"/>
        </w:rPr>
      </w:pPr>
      <w:r>
        <w:rPr>
          <w:rFonts w:cs="Liberation Serif" w:ascii="Liberation Serif" w:hAnsi="Liberation Serif"/>
          <w:i/>
          <w:color w:val="000000" w:themeColor="text1"/>
          <w:sz w:val="28"/>
          <w:szCs w:val="28"/>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дата и номер регистрации</w:t>
      </w:r>
      <w:r>
        <w:rPr>
          <w:rFonts w:cs="Liberation Serif" w:ascii="Liberation Serif" w:hAnsi="Liberation Serif"/>
          <w:color w:val="000000" w:themeColor="text1"/>
          <w:sz w:val="20"/>
          <w:szCs w:val="20"/>
        </w:rPr>
        <w:t>)</w:t>
      </w:r>
    </w:p>
    <w:p>
      <w:pPr>
        <w:pStyle w:val="Normal"/>
        <w:jc w:val="both"/>
        <w:rPr>
          <w:rFonts w:ascii="Liberation Serif" w:hAnsi="Liberation Serif" w:cs="Liberation Serif"/>
          <w:b/>
          <w:b/>
          <w:color w:val="000000" w:themeColor="text1"/>
          <w:sz w:val="28"/>
          <w:szCs w:val="28"/>
        </w:rPr>
      </w:pPr>
      <w:r>
        <w:rPr>
          <w:rFonts w:cs="Liberation Serif" w:ascii="Liberation Serif" w:hAnsi="Liberation Serif"/>
          <w:color w:val="000000" w:themeColor="text1"/>
          <w:sz w:val="28"/>
          <w:szCs w:val="28"/>
        </w:rPr>
        <w:t>разрешение на строительство по следующим основаниям:</w:t>
      </w:r>
    </w:p>
    <w:p>
      <w:pPr>
        <w:pStyle w:val="Normal"/>
        <w:jc w:val="both"/>
        <w:rPr>
          <w:rFonts w:ascii="Liberation Serif" w:hAnsi="Liberation Serif" w:cs="Liberation Serif"/>
          <w:i/>
          <w:i/>
          <w:color w:val="000000" w:themeColor="text1"/>
          <w:sz w:val="16"/>
          <w:szCs w:val="28"/>
        </w:rPr>
      </w:pPr>
      <w:r>
        <w:rPr>
          <w:rFonts w:cs="Liberation Serif" w:ascii="Liberation Serif" w:hAnsi="Liberation Serif"/>
          <w:i/>
          <w:color w:val="000000" w:themeColor="text1"/>
          <w:sz w:val="16"/>
          <w:szCs w:val="28"/>
        </w:rPr>
      </w:r>
    </w:p>
    <w:tbl>
      <w:tblPr>
        <w:tblW w:w="10065"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418"/>
        <w:gridCol w:w="4820"/>
        <w:gridCol w:w="3827"/>
      </w:tblGrid>
      <w:tr>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Админи-стративного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Наименование основания для отказа в выдаче разрешения на строительство объекта капитального строительства в соответствии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 в выдаче разрешения на строительство объекта капитального строительства</w:t>
            </w:r>
          </w:p>
        </w:tc>
      </w:tr>
      <w:tr>
        <w:trPr>
          <w:trHeight w:val="837"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lang w:val="en-US"/>
              </w:rPr>
            </w:pPr>
            <w:r>
              <w:rPr>
                <w:rFonts w:cs="Liberation Serif" w:ascii="Liberation Serif" w:hAnsi="Liberation Serif"/>
                <w:color w:val="000000" w:themeColor="text1"/>
              </w:rPr>
              <w:t>подпункт 1 пункта 2.22</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 xml:space="preserve">отсутствие документов, предусмотренных </w:t>
            </w:r>
            <w:r>
              <w:rPr>
                <w:rFonts w:cs="Liberation Serif" w:ascii="Liberation Serif" w:hAnsi="Liberation Serif"/>
                <w:color w:val="000000"/>
              </w:rPr>
              <w:t>подпунктом 1 пункта 2.12 и подпунктом 1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537"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2.22</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br/>
              <w:t>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2.22</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548"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2.22</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rPr>
              <w:t xml:space="preserve">несоответствия </w:t>
            </w:r>
            <w:r>
              <w:rPr>
                <w:rFonts w:cs="Liberation Serif" w:ascii="Liberation Serif" w:hAnsi="Liberation Serif"/>
              </w:rPr>
              <w:t xml:space="preserve">планируемого объекта капитального строительства </w:t>
            </w:r>
            <w:r>
              <w:rPr>
                <w:rFonts w:cs="Liberation Serif" w:ascii="Liberation Serif" w:hAnsi="Liberation Serif"/>
                <w:color w:val="000000"/>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2.22</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highlight w:val="yellow"/>
              </w:rPr>
            </w:pPr>
            <w:r>
              <w:rPr>
                <w:rFonts w:cs="Liberation Serif" w:ascii="Liberation Serif" w:hAnsi="Liberation Serif"/>
                <w:color w:val="00000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2.23</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eastAsiaTheme="minorHAnsi"/>
                <w:lang w:eastAsia="en-US"/>
              </w:rPr>
            </w:pPr>
            <w:r>
              <w:rPr>
                <w:rFonts w:cs="Liberation Serif" w:ascii="Liberation Serif" w:hAnsi="Liberation Serif"/>
                <w:color w:val="000000"/>
              </w:rPr>
              <w:t xml:space="preserve">отсутствие в уведомлении о </w:t>
            </w:r>
            <w:r>
              <w:rPr>
                <w:rFonts w:cs="Liberation Serif" w:ascii="Liberation Serif" w:hAnsi="Liberation Serif"/>
              </w:rPr>
              <w:t>переходе прав на земельный участок</w:t>
            </w:r>
            <w:r>
              <w:rPr>
                <w:rFonts w:cs="Liberation Serif" w:ascii="Liberation Serif" w:hAnsi="Liberation Serif"/>
                <w:color w:val="000000"/>
              </w:rPr>
              <w:t xml:space="preserve"> реквизитов правоустанавливающих документов на такой земельный участок</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895"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2.23</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eastAsiaTheme="minorHAnsi"/>
                <w:lang w:eastAsia="en-US"/>
              </w:rPr>
            </w:pPr>
            <w:r>
              <w:rPr>
                <w:rFonts w:cs="Liberation Serif" w:ascii="Liberation Serif" w:hAnsi="Liberation Serif"/>
                <w:color w:val="000000"/>
              </w:rPr>
              <w:t>отсутствие документов, предусмотренных подпунктом 2 пункта 2.12 и подпунктом 2 пункта 2.16 Административного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2.23</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eastAsiaTheme="minorHAnsi"/>
                <w:lang w:eastAsia="en-US"/>
              </w:rPr>
            </w:pPr>
            <w:r>
              <w:rPr>
                <w:rFonts w:cs="Liberation Serif" w:ascii="Liberation Serif" w:hAnsi="Liberation Serif"/>
                <w:color w:val="000000"/>
              </w:rPr>
              <w:t xml:space="preserve">недостоверность сведений, указанных в уведомлении о </w:t>
            </w:r>
            <w:r>
              <w:rPr>
                <w:rFonts w:eastAsia="Calibri" w:cs="Liberation Serif" w:ascii="Liberation Serif" w:hAnsi="Liberation Serif"/>
                <w:kern w:val="2"/>
                <w:lang w:eastAsia="ar-SA"/>
              </w:rPr>
              <w:t>переходе</w:t>
            </w:r>
            <w:r>
              <w:rPr>
                <w:rFonts w:cs="Liberation Serif" w:ascii="Liberation Serif" w:hAnsi="Liberation Serif"/>
                <w:color w:val="000000"/>
              </w:rPr>
              <w:t xml:space="preserve">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2.24</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cs="Liberation Serif" w:ascii="Liberation Serif" w:hAnsi="Liberation Serif"/>
                <w:color w:val="000000"/>
              </w:rPr>
              <w:t xml:space="preserve">отсутствие в уведомлении об </w:t>
            </w:r>
            <w:r>
              <w:rPr>
                <w:rFonts w:cs="Liberation Serif" w:ascii="Liberation Serif" w:hAnsi="Liberation Serif"/>
              </w:rPr>
              <w:t xml:space="preserve">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Pr>
                <w:rFonts w:cs="Liberation Serif" w:ascii="Liberation Serif" w:hAnsi="Liberation Serif"/>
                <w:color w:val="000000"/>
              </w:rPr>
              <w:t>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2.24</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cs="Liberation Serif" w:ascii="Liberation Serif" w:hAnsi="Liberation Serif"/>
                <w:color w:val="000000"/>
              </w:rPr>
              <w:t xml:space="preserve">отсутствие </w:t>
            </w:r>
            <w:r>
              <w:rPr>
                <w:rFonts w:cs="Liberation Serif" w:ascii="Liberation Serif" w:hAnsi="Liberation Serif"/>
              </w:rPr>
              <w:t xml:space="preserve">подлинника разрешения на строительство, в которое требуется внести изменения, в случае представления уведомления </w:t>
            </w:r>
            <w:r>
              <w:rPr>
                <w:rFonts w:cs="Liberation Serif" w:ascii="Liberation Serif" w:hAnsi="Liberation Serif"/>
                <w:color w:val="000000"/>
              </w:rPr>
              <w:t xml:space="preserve">об </w:t>
            </w:r>
            <w:r>
              <w:rPr>
                <w:rFonts w:cs="Liberation Serif" w:ascii="Liberation Serif" w:hAnsi="Liberation Serif"/>
              </w:rPr>
              <w:t>образовании земельного участка путем объединения земельных участков</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2.24</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cs="Liberation Serif" w:ascii="Liberation Serif" w:hAnsi="Liberation Serif"/>
                <w:color w:val="000000"/>
              </w:rPr>
              <w:t xml:space="preserve">недостоверность сведений, указанных в уведомлении об образовании земельного участка </w:t>
            </w:r>
            <w:r>
              <w:rPr>
                <w:rFonts w:cs="Liberation Serif" w:ascii="Liberation Serif" w:hAnsi="Liberation Serif"/>
              </w:rPr>
              <w:t>путем объединения земельных участков</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2.25</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cs="Liberation Serif" w:ascii="Liberation Serif" w:hAnsi="Liberation Serif"/>
              </w:rPr>
              <w:t>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2.25</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cs="Liberation Serif" w:ascii="Liberation Serif" w:hAnsi="Liberation Serif"/>
                <w:color w:val="000000"/>
              </w:rPr>
              <w:t xml:space="preserve">отсутствие </w:t>
            </w:r>
            <w:r>
              <w:rPr>
                <w:rFonts w:cs="Liberation Serif" w:ascii="Liberation Serif" w:hAnsi="Liberation Serif"/>
              </w:rPr>
              <w:t xml:space="preserve">подлинника разрешения на строительство, в которое требуется внести изменения, в случае представления уведомления </w:t>
            </w:r>
            <w:r>
              <w:rPr>
                <w:rFonts w:cs="Liberation Serif" w:ascii="Liberation Serif" w:hAnsi="Liberation Serif"/>
                <w:color w:val="000000"/>
              </w:rPr>
              <w:t xml:space="preserve">об </w:t>
            </w:r>
            <w:r>
              <w:rPr>
                <w:rFonts w:cs="Liberation Serif" w:ascii="Liberation Serif" w:hAnsi="Liberation Serif"/>
              </w:rPr>
              <w:t>образовании земельного участка путем раздела, перераспределения земельных участков или выдела из земельных участков ( в случае выдачи разрешения на строительство на бумажном носителе)</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2.25</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cs="Liberation Serif" w:ascii="Liberation Serif" w:hAnsi="Liberation Serif"/>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2.25</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rPr>
            </w:pPr>
            <w:r>
              <w:rPr>
                <w:rFonts w:eastAsia="Calibri" w:cs="Liberation Serif" w:ascii="Liberation Serif" w:hAnsi="Liberation Serif" w:eastAsiaTheme="minorHAnsi"/>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2.25</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rPr>
            </w:pPr>
            <w:r>
              <w:rPr>
                <w:rFonts w:eastAsia="Calibri" w:cs="Liberation Serif" w:ascii="Liberation Serif" w:hAnsi="Liberation Serif" w:eastAsiaTheme="minorHAnsi"/>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2.26</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eastAsiaTheme="minorHAnsi"/>
                <w:lang w:eastAsia="en-US"/>
              </w:rPr>
            </w:pPr>
            <w:r>
              <w:rPr>
                <w:rFonts w:cs="Liberation Serif" w:ascii="Liberation Serif" w:hAnsi="Liberation Serif"/>
                <w:color w:val="000000"/>
              </w:rPr>
              <w:t>отсутствие подлинника разрешения на строительство, в которое требуется внести изменения в части продления срока его действия</w:t>
            </w:r>
            <w:r>
              <w:rPr>
                <w:rFonts w:cs="Liberation Serif" w:ascii="Liberation Serif" w:hAnsi="Liberation Serif"/>
              </w:rPr>
              <w:t>( в случае выдачи разрешения на строительство на бумажном носителе)</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2.26</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eastAsiaTheme="minorHAnsi"/>
                <w:lang w:eastAsia="en-US"/>
              </w:rPr>
            </w:pPr>
            <w:r>
              <w:rPr>
                <w:rFonts w:eastAsia="Calibri" w:cs="Liberation Serif" w:ascii="Liberation Serif" w:hAnsi="Liberation Serif" w:eastAsiaTheme="minorHAnsi"/>
                <w:lang w:eastAsia="en-US"/>
              </w:rPr>
              <w:t xml:space="preserve">наличие в </w:t>
            </w:r>
            <w:r>
              <w:rPr>
                <w:rFonts w:cs="Liberation Serif" w:ascii="Liberation Serif" w:hAnsi="Liberation Serif"/>
              </w:rPr>
              <w:t xml:space="preserve">____________________ </w:t>
            </w:r>
            <w:r>
              <w:rPr>
                <w:rFonts w:eastAsia="Calibri" w:cs="Liberation Serif" w:ascii="Liberation Serif" w:hAnsi="Liberation Serif" w:eastAsiaTheme="minorHAnsi"/>
                <w:lang w:eastAsia="en-US"/>
              </w:rPr>
              <w:t>(</w:t>
            </w:r>
            <w:r>
              <w:rPr>
                <w:rFonts w:eastAsia="Calibri" w:cs="Liberation Serif" w:ascii="Liberation Serif" w:hAnsi="Liberation Serif" w:eastAsiaTheme="minorHAnsi"/>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eastAsia="Calibri" w:cs="Liberation Serif" w:ascii="Liberation Serif" w:hAnsi="Liberation Serif" w:eastAsiaTheme="minorHAnsi"/>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39">
              <w:r>
                <w:rPr>
                  <w:rFonts w:eastAsia="Calibri" w:cs="Liberation Serif" w:ascii="Liberation Serif" w:hAnsi="Liberation Serif" w:eastAsiaTheme="minorHAnsi"/>
                  <w:lang w:eastAsia="en-US"/>
                </w:rPr>
                <w:t>части 5 статьи 52</w:t>
              </w:r>
            </w:hyperlink>
            <w:r>
              <w:rPr>
                <w:rFonts w:eastAsia="Calibri" w:cs="Liberation Serif" w:ascii="Liberation Serif" w:hAnsi="Liberation Serif" w:eastAsiaTheme="minorHAnsi"/>
                <w:lang w:eastAsia="en-US"/>
              </w:rPr>
              <w:t xml:space="preserve">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2.26</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eastAsiaTheme="minorHAnsi"/>
                <w:lang w:eastAsia="en-US"/>
              </w:rPr>
            </w:pPr>
            <w:r>
              <w:rPr>
                <w:rFonts w:eastAsia="Calibri" w:cs="Liberation Serif" w:ascii="Liberation Serif" w:hAnsi="Liberation Serif" w:eastAsiaTheme="minorHAnsi"/>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 вправе повторно обратиться с ______________________________________*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pPr>
        <w:pStyle w:val="ConsPlusNonformat"/>
        <w:ind w:firstLine="708"/>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 xml:space="preserve">Дополнительно информируем:_______________________________________ </w:t>
        <w:br/>
        <w:t xml:space="preserve">______________________________________________________________________.   </w:t>
      </w:r>
      <w:r>
        <w:rPr>
          <w:rFonts w:cs="Liberation Serif" w:ascii="Liberation Serif" w:hAnsi="Liberation Serif"/>
          <w:color w:val="000000" w:themeColor="text1"/>
          <w:sz w:val="24"/>
        </w:rPr>
        <w:t xml:space="preserve"> </w:t>
      </w:r>
    </w:p>
    <w:p>
      <w:pPr>
        <w:pStyle w:val="ConsPlusNonformat"/>
        <w:ind w:firstLine="708"/>
        <w:jc w:val="center"/>
        <w:rPr>
          <w:rFonts w:ascii="Liberation Serif" w:hAnsi="Liberation Serif" w:cs="Liberation Serif"/>
          <w:i/>
          <w:i/>
          <w:color w:val="000000" w:themeColor="text1"/>
          <w:sz w:val="28"/>
          <w:szCs w:val="28"/>
        </w:rPr>
      </w:pPr>
      <w:r>
        <w:rPr>
          <w:rFonts w:cs="Liberation Serif" w:ascii="Liberation Serif" w:hAnsi="Liberation Serif"/>
          <w:i/>
          <w:color w:val="000000" w:themeColor="text1"/>
        </w:rPr>
        <w:t>(указывается информация, необходимая для устранения причин отказа во внесении изменения в разрешение на строительство, а также иная дополнительная информация при наличии)</w:t>
      </w:r>
    </w:p>
    <w:p>
      <w:pPr>
        <w:pStyle w:val="ConsPlusNonformat"/>
        <w:jc w:val="both"/>
        <w:rPr>
          <w:rFonts w:ascii="Liberation Serif" w:hAnsi="Liberation Serif" w:cs="Liberation Serif"/>
          <w:i/>
          <w:i/>
          <w:color w:val="000000" w:themeColor="text1"/>
        </w:rPr>
      </w:pPr>
      <w:r>
        <w:rPr>
          <w:rFonts w:cs="Liberation Serif" w:ascii="Liberation Serif" w:hAnsi="Liberation Serif"/>
          <w:i/>
          <w:color w:val="000000" w:themeColor="text1"/>
        </w:rPr>
      </w:r>
    </w:p>
    <w:p>
      <w:pPr>
        <w:pStyle w:val="ConsPlusNonformat"/>
        <w:jc w:val="both"/>
        <w:rPr>
          <w:rFonts w:ascii="Liberation Serif" w:hAnsi="Liberation Serif" w:cs="Liberation Serif"/>
          <w:i/>
          <w:i/>
          <w:color w:val="000000" w:themeColor="text1"/>
        </w:rPr>
      </w:pPr>
      <w:r>
        <w:rPr>
          <w:rFonts w:cs="Liberation Serif" w:ascii="Liberation Serif" w:hAnsi="Liberation Serif"/>
          <w:i/>
          <w:color w:val="000000" w:themeColor="text1"/>
        </w:rPr>
      </w:r>
    </w:p>
    <w:tbl>
      <w:tblPr>
        <w:tblW w:w="10065"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278"/>
        <w:gridCol w:w="2269"/>
        <w:gridCol w:w="288"/>
        <w:gridCol w:w="4111"/>
      </w:tblGrid>
      <w:tr>
        <w:trPr/>
        <w:tc>
          <w:tcPr>
            <w:tcW w:w="3119"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78" w:type="dxa"/>
            <w:tcBorders/>
            <w:vAlign w:val="bottom"/>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69"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8" w:type="dxa"/>
            <w:tcBorders/>
            <w:vAlign w:val="bottom"/>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4111"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c>
          <w:tcPr>
            <w:tcW w:w="311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(должность)</w:t>
            </w:r>
          </w:p>
        </w:tc>
        <w:tc>
          <w:tcPr>
            <w:tcW w:w="278"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226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(подпись)</w:t>
            </w:r>
          </w:p>
        </w:tc>
        <w:tc>
          <w:tcPr>
            <w:tcW w:w="288"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4111"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(фамилия, имя, отчество (при наличии)</w:t>
            </w:r>
          </w:p>
        </w:tc>
      </w:tr>
    </w:tbl>
    <w:p>
      <w:pPr>
        <w:pStyle w:val="Normal"/>
        <w:spacing w:before="0" w:after="240"/>
        <w:rPr>
          <w:rFonts w:ascii="Liberation Serif" w:hAnsi="Liberation Serif" w:cs="Liberation Serif"/>
          <w:i/>
          <w:i/>
          <w:color w:val="000000" w:themeColor="text1"/>
          <w:sz w:val="2"/>
          <w:szCs w:val="2"/>
        </w:rPr>
      </w:pPr>
      <w:r>
        <w:rPr>
          <w:rFonts w:cs="Liberation Serif" w:ascii="Liberation Serif" w:hAnsi="Liberation Serif"/>
          <w:i/>
          <w:color w:val="000000" w:themeColor="text1"/>
          <w:sz w:val="2"/>
          <w:szCs w:val="2"/>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before="240" w:after="0"/>
        <w:ind w:left="567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ConsPlusNonformat"/>
        <w:jc w:val="both"/>
        <w:rPr>
          <w:rFonts w:ascii="Liberation Serif" w:hAnsi="Liberation Serif" w:cs="Liberation Serif"/>
          <w:i/>
          <w:i/>
          <w:color w:val="000000" w:themeColor="text1"/>
          <w:sz w:val="24"/>
          <w:szCs w:val="24"/>
        </w:rPr>
      </w:pPr>
      <w:r>
        <w:rPr>
          <w:rFonts w:cs="Liberation Serif" w:ascii="Liberation Serif" w:hAnsi="Liberation Serif"/>
          <w:color w:val="000000" w:themeColor="text1"/>
          <w:sz w:val="28"/>
          <w:szCs w:val="28"/>
        </w:rPr>
        <w:t xml:space="preserve">* </w:t>
      </w:r>
      <w:r>
        <w:rPr>
          <w:rFonts w:cs="Liberation Serif" w:ascii="Liberation Serif" w:hAnsi="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Pr>
          <w:rFonts w:eastAsia="Calibri" w:cs="Liberation Serif" w:ascii="Liberation Serif" w:hAnsi="Liberation Serif"/>
          <w:i/>
          <w:kern w:val="2"/>
          <w:sz w:val="24"/>
          <w:szCs w:val="24"/>
          <w:lang w:eastAsia="ar-SA"/>
        </w:rPr>
        <w:t>переходе</w:t>
      </w:r>
      <w:r>
        <w:rPr>
          <w:rFonts w:cs="Liberation Serif" w:ascii="Liberation Serif" w:hAnsi="Liberation Serif"/>
          <w:i/>
          <w:color w:val="000000" w:themeColor="text1"/>
          <w:sz w:val="24"/>
          <w:szCs w:val="24"/>
        </w:rPr>
        <w:t xml:space="preserve"> прав на земельный участок, об образовании земельного участка</w:t>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8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tabs>
          <w:tab w:val="clear" w:pos="708"/>
          <w:tab w:val="left" w:pos="5670" w:leader="none"/>
        </w:tabs>
        <w:spacing w:before="240" w:after="0"/>
        <w:ind w:left="567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 xml:space="preserve">З А Я В Л Е Н И Е </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об исправлении допущенных опечаток и ошибок</w:t>
        <w:br/>
        <w:t>в разрешении на строительство</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tbl>
      <w:tblPr>
        <w:tblW w:w="9780" w:type="dxa"/>
        <w:jc w:val="left"/>
        <w:tblInd w:w="181" w:type="dxa"/>
        <w:tblLayout w:type="fixed"/>
        <w:tblCellMar>
          <w:top w:w="0" w:type="dxa"/>
          <w:left w:w="108" w:type="dxa"/>
          <w:bottom w:w="0" w:type="dxa"/>
          <w:right w:w="108" w:type="dxa"/>
        </w:tblCellMar>
        <w:tblLook w:firstRow="0" w:noVBand="0" w:lastRow="0" w:firstColumn="0" w:lastColumn="0" w:noHBand="0" w:val="0000"/>
      </w:tblPr>
      <w:tblGrid>
        <w:gridCol w:w="9780"/>
      </w:tblGrid>
      <w:tr>
        <w:trPr>
          <w:trHeight w:val="165" w:hRule="atLeast"/>
        </w:trPr>
        <w:tc>
          <w:tcPr>
            <w:tcW w:w="9780" w:type="dxa"/>
            <w:tcBorders>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r>
        <w:trPr>
          <w:trHeight w:val="126" w:hRule="atLeast"/>
        </w:trPr>
        <w:tc>
          <w:tcPr>
            <w:tcW w:w="9780" w:type="dxa"/>
            <w:tcBorders>
              <w:top w:val="single" w:sz="4" w:space="0" w:color="000000"/>
              <w:bottom w:val="single" w:sz="4" w:space="0" w:color="000000"/>
            </w:tcBorders>
          </w:tcPr>
          <w:p>
            <w:pPr>
              <w:pStyle w:val="Normal"/>
              <w:widowControl w:val="false"/>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780" w:type="dxa"/>
            <w:tcBorders>
              <w:top w:val="single" w:sz="4" w:space="0" w:color="000000"/>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cs="Liberation Serif" w:ascii="Liberation Serif" w:hAnsi="Liberation Serif"/>
                <w:color w:val="000000" w:themeColor="text1"/>
                <w:sz w:val="20"/>
                <w:szCs w:val="20"/>
              </w:rPr>
              <w:t>)</w:t>
            </w:r>
          </w:p>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r>
    </w:tbl>
    <w:p>
      <w:pPr>
        <w:pStyle w:val="Normal"/>
        <w:ind w:right="140" w:firstLine="567"/>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color w:val="000000" w:themeColor="text1"/>
          <w:sz w:val="28"/>
          <w:szCs w:val="28"/>
        </w:rPr>
        <w:t xml:space="preserve">Прошу исправить допущенную опечатку/ошибку в разрешении </w:t>
        <w:br/>
        <w:t>на строительство.</w:t>
      </w:r>
    </w:p>
    <w:p>
      <w:pPr>
        <w:pStyle w:val="Normal"/>
        <w:ind w:firstLine="708"/>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bl>
      <w:tblPr>
        <w:tblpPr w:bottomFromText="0" w:horzAnchor="margin" w:leftFromText="180" w:rightFromText="180" w:tblpX="0" w:tblpY="314" w:topFromText="0" w:vertAnchor="text"/>
        <w:tblW w:w="1020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44"/>
        <w:gridCol w:w="3063"/>
        <w:gridCol w:w="1706"/>
        <w:gridCol w:w="992"/>
        <w:gridCol w:w="1135"/>
        <w:gridCol w:w="2265"/>
      </w:tblGrid>
      <w:tr>
        <w:trPr>
          <w:trHeight w:val="540" w:hRule="atLeast"/>
        </w:trPr>
        <w:tc>
          <w:tcPr>
            <w:tcW w:w="10205" w:type="dxa"/>
            <w:gridSpan w:val="6"/>
            <w:tcBorders>
              <w:bottom w:val="single" w:sz="4" w:space="0" w:color="000000"/>
            </w:tcBorders>
          </w:tcPr>
          <w:p>
            <w:pPr>
              <w:pStyle w:val="Normal"/>
              <w:widowControl w:val="false"/>
              <w:spacing w:lineRule="auto" w:line="259" w:before="0" w:after="160"/>
              <w:ind w:left="36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 Сведения о Заявителе</w:t>
            </w:r>
          </w:p>
        </w:tc>
      </w:tr>
      <w:tr>
        <w:trPr>
          <w:trHeight w:val="605"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физическом лице, в случае если З</w:t>
            </w:r>
            <w:r>
              <w:rPr>
                <w:rFonts w:eastAsia="Calibri" w:cs="Liberation Serif" w:ascii="Liberation Serif" w:hAnsi="Liberation Serif"/>
                <w:sz w:val="28"/>
                <w:szCs w:val="28"/>
                <w:lang w:eastAsia="en-US"/>
              </w:rPr>
              <w:t>аявителем</w:t>
            </w:r>
            <w:r>
              <w:rPr>
                <w:rFonts w:eastAsia="Calibri" w:cs="Liberation Serif" w:ascii="Liberation Serif" w:hAnsi="Liberation Serif"/>
                <w:color w:val="000000" w:themeColor="text1"/>
                <w:sz w:val="28"/>
                <w:szCs w:val="28"/>
                <w:lang w:eastAsia="en-US"/>
              </w:rPr>
              <w:t xml:space="preserve"> является физическое лицо:</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428"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Фамилия, имя, отчество (при наличии)</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753"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Реквизиты документа, удостоверяющего личность </w:t>
            </w:r>
            <w:r>
              <w:rPr>
                <w:rFonts w:cs="Liberation Serif" w:ascii="Liberation Serif" w:hAnsi="Liberation Serif"/>
                <w:color w:val="000000" w:themeColor="text1"/>
                <w:sz w:val="28"/>
                <w:szCs w:val="28"/>
              </w:rPr>
              <w:t>(не указываются в случае, если Заявитель является индивидуальным предпринимателем)</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665"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279"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юридическом лице:</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175"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Полное наименование</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901"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Основной государственный регистрационный номер</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1093"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Идентификационный номер налогоплательщика – юридического лица</w:t>
            </w:r>
          </w:p>
        </w:tc>
        <w:tc>
          <w:tcPr>
            <w:tcW w:w="43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1093" w:hRule="atLeast"/>
        </w:trPr>
        <w:tc>
          <w:tcPr>
            <w:tcW w:w="10205" w:type="dxa"/>
            <w:gridSpan w:val="6"/>
            <w:tcBorders>
              <w:top w:val="single" w:sz="4" w:space="0" w:color="000000"/>
              <w:bottom w:val="single" w:sz="4" w:space="0" w:color="000000"/>
            </w:tcBorders>
          </w:tcPr>
          <w:p>
            <w:pPr>
              <w:pStyle w:val="Normal"/>
              <w:widowControl w:val="false"/>
              <w:spacing w:lineRule="auto" w:line="259" w:before="0" w:after="160"/>
              <w:contextualSpacing/>
              <w:rPr>
                <w:rFonts w:ascii="Liberation Serif" w:hAnsi="Liberation Serif" w:eastAsia="Calibri" w:cs="Liberation Serif"/>
                <w:b/>
                <w:b/>
                <w:color w:val="000000" w:themeColor="text1"/>
                <w:sz w:val="28"/>
                <w:szCs w:val="28"/>
                <w:lang w:eastAsia="en-US"/>
              </w:rPr>
            </w:pPr>
            <w:r>
              <w:rPr>
                <w:rFonts w:eastAsia="Calibri" w:cs="Liberation Serif" w:ascii="Liberation Serif" w:hAnsi="Liberation Serif"/>
                <w:b/>
                <w:color w:val="000000" w:themeColor="text1"/>
                <w:sz w:val="28"/>
                <w:szCs w:val="28"/>
                <w:lang w:eastAsia="en-US"/>
              </w:rPr>
            </w:r>
          </w:p>
          <w:p>
            <w:pPr>
              <w:pStyle w:val="Normal"/>
              <w:widowControl w:val="false"/>
              <w:spacing w:lineRule="auto" w:line="259" w:before="0" w:after="160"/>
              <w:ind w:left="36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2. Сведения о выданном разрешении на строительство, содержащем</w:t>
            </w:r>
            <w:r>
              <w:rPr>
                <w:rFonts w:cs="Liberation Serif" w:ascii="Liberation Serif" w:hAnsi="Liberation Serif"/>
                <w:color w:val="000000" w:themeColor="text1"/>
                <w:sz w:val="28"/>
                <w:szCs w:val="28"/>
              </w:rPr>
              <w:t xml:space="preserve"> </w:t>
            </w:r>
            <w:r>
              <w:rPr>
                <w:rFonts w:eastAsia="Calibri" w:cs="Liberation Serif" w:ascii="Liberation Serif" w:hAnsi="Liberation Serif"/>
                <w:color w:val="000000" w:themeColor="text1"/>
                <w:sz w:val="28"/>
                <w:szCs w:val="28"/>
                <w:lang w:eastAsia="en-US"/>
              </w:rPr>
              <w:t>опечатку/ ошибку</w:t>
            </w:r>
          </w:p>
        </w:tc>
      </w:tr>
      <w:tr>
        <w:trPr>
          <w:trHeight w:val="737"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Орган, выдавший разрешение на строительство</w:t>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Номер документа</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Дата документа</w:t>
            </w:r>
          </w:p>
        </w:tc>
      </w:tr>
      <w:tr>
        <w:trPr>
          <w:trHeight w:val="625"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1093" w:hRule="atLeast"/>
        </w:trPr>
        <w:tc>
          <w:tcPr>
            <w:tcW w:w="10205" w:type="dxa"/>
            <w:gridSpan w:val="6"/>
            <w:tcBorders>
              <w:top w:val="single" w:sz="4" w:space="0" w:color="000000"/>
              <w:bottom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widowControl w:val="false"/>
              <w:spacing w:lineRule="auto" w:line="259" w:before="0" w:after="160"/>
              <w:ind w:left="36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3. Обоснование для внесения исправлений в</w:t>
            </w:r>
            <w:r>
              <w:rPr>
                <w:rFonts w:cs="Liberation Serif" w:ascii="Liberation Serif" w:hAnsi="Liberation Serif"/>
                <w:color w:val="000000" w:themeColor="text1"/>
                <w:sz w:val="28"/>
                <w:szCs w:val="28"/>
              </w:rPr>
              <w:t xml:space="preserve"> </w:t>
            </w:r>
            <w:r>
              <w:rPr>
                <w:rFonts w:eastAsia="Calibri" w:cs="Liberation Serif" w:ascii="Liberation Serif" w:hAnsi="Liberation Serif"/>
                <w:color w:val="000000" w:themeColor="text1"/>
                <w:sz w:val="28"/>
                <w:szCs w:val="28"/>
                <w:lang w:eastAsia="en-US"/>
              </w:rPr>
              <w:t>разрешении на строительство</w:t>
            </w:r>
          </w:p>
        </w:tc>
      </w:tr>
      <w:tr>
        <w:trPr>
          <w:trHeight w:val="1093"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3.1.</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Данные (сведения), указанные в разрешении на строительство объекта капитального строительства</w:t>
            </w:r>
          </w:p>
        </w:tc>
        <w:tc>
          <w:tcPr>
            <w:tcW w:w="26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Данные (сведения), которые необходимо указать в разрешении </w:t>
            </w:r>
            <w:r>
              <w:rPr>
                <w:rFonts w:cs="Liberation Serif" w:ascii="Liberation Serif" w:hAnsi="Liberation Serif"/>
                <w:color w:val="000000" w:themeColor="text1"/>
                <w:sz w:val="28"/>
                <w:szCs w:val="28"/>
              </w:rPr>
              <w:t xml:space="preserve"> </w:t>
            </w:r>
            <w:r>
              <w:rPr>
                <w:rFonts w:eastAsia="Calibri" w:cs="Liberation Serif" w:ascii="Liberation Serif" w:hAnsi="Liberation Serif"/>
                <w:color w:val="000000" w:themeColor="text1"/>
                <w:sz w:val="28"/>
                <w:szCs w:val="28"/>
                <w:lang w:eastAsia="en-US"/>
              </w:rPr>
              <w:t>на  строительство объекта капитального строительства</w:t>
            </w:r>
          </w:p>
        </w:tc>
        <w:tc>
          <w:tcPr>
            <w:tcW w:w="3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Обоснование с указанием реквизита </w:t>
              <w:br/>
              <w:t>(-ов) документа (-ов), документации, на основании которых принималось решение о выдаче разрешения на строительство</w:t>
            </w:r>
          </w:p>
        </w:tc>
      </w:tr>
      <w:tr>
        <w:trPr>
          <w:trHeight w:val="1093" w:hRule="atLeast"/>
        </w:trPr>
        <w:tc>
          <w:tcPr>
            <w:tcW w:w="1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6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3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ind w:firstLine="708"/>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                        </w:t>
      </w:r>
      <w:r>
        <w:rPr>
          <w:rFonts w:cs="Liberation Serif" w:ascii="Liberation Serif" w:hAnsi="Liberation Serif"/>
          <w:color w:val="000000" w:themeColor="text1"/>
          <w:sz w:val="28"/>
          <w:szCs w:val="28"/>
        </w:rPr>
        <w:t>__________________________________________________________</w:t>
      </w:r>
    </w:p>
    <w:p>
      <w:pPr>
        <w:pStyle w:val="Normal"/>
        <w:tabs>
          <w:tab w:val="clear" w:pos="708"/>
          <w:tab w:val="left" w:pos="9923" w:leader="none"/>
        </w:tabs>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w:t>
      </w:r>
    </w:p>
    <w:p>
      <w:pPr>
        <w:pStyle w:val="Normal"/>
        <w:rPr>
          <w:rFonts w:ascii="Liberation Serif" w:hAnsi="Liberation Serif" w:cs="Liberation Serif"/>
          <w:kern w:val="2"/>
          <w:sz w:val="28"/>
          <w:szCs w:val="28"/>
          <w:lang w:eastAsia="ar-SA"/>
        </w:rPr>
      </w:pPr>
      <w:r>
        <w:rPr>
          <w:rFonts w:cs="Liberation Serif" w:ascii="Liberation Serif" w:hAnsi="Liberation Serif"/>
          <w:kern w:val="2"/>
          <w:sz w:val="28"/>
          <w:szCs w:val="28"/>
          <w:lang w:eastAsia="ar-SA"/>
        </w:rPr>
      </w:r>
    </w:p>
    <w:p>
      <w:pPr>
        <w:pStyle w:val="Normal"/>
        <w:rPr>
          <w:rFonts w:ascii="Liberation Serif" w:hAnsi="Liberation Serif" w:cs="Liberation Serif"/>
          <w:color w:val="000000" w:themeColor="text1"/>
          <w:sz w:val="28"/>
          <w:szCs w:val="28"/>
        </w:rPr>
      </w:pPr>
      <w:r>
        <w:rPr>
          <w:rFonts w:cs="Liberation Serif" w:ascii="Liberation Serif" w:hAnsi="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_______________________________</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tabs>
          <w:tab w:val="clear" w:pos="708"/>
          <w:tab w:val="left" w:pos="1968" w:leader="none"/>
        </w:tabs>
        <w:rPr>
          <w:rFonts w:ascii="Liberation Serif" w:hAnsi="Liberation Serif" w:cs="Liberation Serif"/>
          <w:color w:val="000000" w:themeColor="text1"/>
        </w:rPr>
      </w:pPr>
      <w:r>
        <w:rPr>
          <w:rFonts w:cs="Liberation Serif" w:ascii="Liberation Serif" w:hAnsi="Liberation Serif"/>
          <w:color w:val="000000" w:themeColor="text1"/>
          <w:sz w:val="28"/>
          <w:szCs w:val="28"/>
        </w:rPr>
        <w:t>Результат рассмотрения настоящего заявления прошу:</w:t>
      </w:r>
    </w:p>
    <w:tbl>
      <w:tblPr>
        <w:tblpPr w:bottomFromText="0" w:horzAnchor="text" w:leftFromText="180" w:rightFromText="180" w:tblpX="0" w:tblpY="1" w:topFromText="0" w:vertAnchor="text"/>
        <w:tblW w:w="102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75"/>
        <w:gridCol w:w="1025"/>
      </w:tblGrid>
      <w:tr>
        <w:trPr/>
        <w:tc>
          <w:tcPr>
            <w:tcW w:w="9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на бумажном носителе на почтовый адрес: ________________________________________________________________</w:t>
            </w:r>
          </w:p>
        </w:tc>
        <w:tc>
          <w:tcPr>
            <w:tcW w:w="1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1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102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Указывается один из перечисленных способов</w:t>
            </w:r>
          </w:p>
        </w:tc>
      </w:tr>
    </w:tbl>
    <w:tbl>
      <w:tblPr>
        <w:tblW w:w="1020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4"/>
        <w:gridCol w:w="283"/>
        <w:gridCol w:w="4252"/>
      </w:tblGrid>
      <w:tr>
        <w:trPr>
          <w:trHeight w:val="740" w:hRule="atLeast"/>
        </w:trPr>
        <w:tc>
          <w:tcPr>
            <w:tcW w:w="10206" w:type="dxa"/>
            <w:gridSpan w:val="5"/>
            <w:tcBorders/>
            <w:vAlign w:val="bottom"/>
          </w:tcPr>
          <w:p>
            <w:pPr>
              <w:pStyle w:val="Normal"/>
              <w:widowControl w:val="false"/>
              <w:tabs>
                <w:tab w:val="clear" w:pos="708"/>
                <w:tab w:val="left" w:pos="9923" w:leader="none"/>
              </w:tabs>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widowControl w:val="false"/>
              <w:tabs>
                <w:tab w:val="clear" w:pos="708"/>
                <w:tab w:val="left" w:pos="9923" w:leader="none"/>
              </w:tabs>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Предупрежден(а) об ответственности за предоставление заведомо ложной информации и недостоверных данных.</w:t>
            </w:r>
          </w:p>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557" w:hRule="atLeast"/>
        </w:trPr>
        <w:tc>
          <w:tcPr>
            <w:tcW w:w="3114" w:type="dxa"/>
            <w:tcBorders/>
          </w:tcPr>
          <w:p>
            <w:pPr>
              <w:pStyle w:val="Normal"/>
              <w:widowControl w:val="false"/>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4" w:type="dxa"/>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(подпись)</w:t>
            </w:r>
          </w:p>
        </w:tc>
        <w:tc>
          <w:tcPr>
            <w:tcW w:w="283" w:type="dxa"/>
            <w:tcBorders/>
          </w:tcPr>
          <w:p>
            <w:pPr>
              <w:pStyle w:val="Normal"/>
              <w:widowControl w:val="false"/>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4252" w:type="dxa"/>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(фамилия, имя, отчество (при наличии)</w:t>
            </w:r>
          </w:p>
        </w:tc>
      </w:tr>
    </w:tbl>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tabs>
          <w:tab w:val="clear" w:pos="708"/>
          <w:tab w:val="left" w:pos="9923" w:leader="none"/>
        </w:tabs>
        <w:ind w:right="-284" w:hanging="0"/>
        <w:rPr>
          <w:rFonts w:ascii="Liberation Serif" w:hAnsi="Liberation Serif" w:eastAsia="Calibri" w:cs="Liberation Serif"/>
          <w:kern w:val="2"/>
          <w:lang w:eastAsia="ar-SA"/>
        </w:rPr>
      </w:pPr>
      <w:r>
        <w:rPr>
          <w:rFonts w:eastAsia="Calibri" w:cs="Liberation Serif" w:ascii="Liberation Serif" w:hAnsi="Liberation Serif"/>
          <w:kern w:val="2"/>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 xml:space="preserve">«_______»  _________________ _______ </w:t>
      </w:r>
      <w:r>
        <w:rPr>
          <w:rFonts w:eastAsia="Calibri" w:cs="Liberation Serif" w:ascii="Liberation Serif" w:hAnsi="Liberation Serif"/>
          <w:kern w:val="2"/>
          <w:sz w:val="28"/>
          <w:szCs w:val="28"/>
          <w:lang w:eastAsia="ar-SA"/>
        </w:rPr>
        <w:t>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r>
        <w:br w:type="page"/>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9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Spacing"/>
        <w:ind w:left="5670" w:hanging="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Spacing"/>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7"/>
          <w:szCs w:val="27"/>
        </w:rPr>
        <w:t>Кому 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_________________________________________</w:t>
      </w:r>
    </w:p>
    <w:p>
      <w:pPr>
        <w:pStyle w:val="Normal"/>
        <w:ind w:left="4820" w:hanging="0"/>
        <w:jc w:val="center"/>
        <w:rPr>
          <w:rFonts w:ascii="Liberation Serif" w:hAnsi="Liberation Serif" w:cs="Liberation Serif"/>
          <w:color w:val="000000" w:themeColor="text1"/>
          <w:sz w:val="27"/>
          <w:szCs w:val="27"/>
        </w:rPr>
      </w:pPr>
      <w:r>
        <w:rPr>
          <w:rFonts w:cs="Liberation Serif" w:ascii="Liberation Serif" w:hAnsi="Liberation Serif"/>
          <w:i/>
          <w:color w:val="000000" w:themeColor="text1"/>
          <w:sz w:val="20"/>
          <w:szCs w:val="20"/>
        </w:rPr>
        <w:t>почтовый индекс и адрес, телефон, адрес электронной почты</w:t>
      </w:r>
      <w:r>
        <w:rPr>
          <w:rFonts w:cs="Liberation Serif" w:ascii="Liberation Serif" w:hAnsi="Liberation Serif"/>
          <w:color w:val="000000" w:themeColor="text1"/>
          <w:sz w:val="20"/>
          <w:szCs w:val="20"/>
        </w:rPr>
        <w:t>)</w:t>
      </w:r>
    </w:p>
    <w:p>
      <w:pPr>
        <w:pStyle w:val="Normal"/>
        <w:jc w:val="right"/>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 Е Ш Е Н И Е</w:t>
        <w:br/>
        <w:t>об отказе во внесении исправлений в разрешение</w:t>
        <w:br/>
        <w:t>на строительство объекта капитального строительства</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bl>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cs="Liberation Serif" w:ascii="Liberation Serif" w:hAnsi="Liberation Serif"/>
          <w:color w:val="000000" w:themeColor="text1"/>
          <w:sz w:val="20"/>
          <w:szCs w:val="20"/>
        </w:rPr>
        <w:t>)</w:t>
      </w:r>
    </w:p>
    <w:p>
      <w:pPr>
        <w:pStyle w:val="Normal"/>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p>
      <w:pPr>
        <w:pStyle w:val="Normal"/>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По результатам рассмотрения заявления об исправлении допущенных опечаток и ошибок в разрешении на строительство от ______________ № _______________ принято решение об отказе во внесении</w:t>
      </w:r>
    </w:p>
    <w:p>
      <w:pPr>
        <w:pStyle w:val="Normal"/>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0"/>
          <w:szCs w:val="20"/>
        </w:rPr>
        <w:t xml:space="preserve">                       </w:t>
      </w:r>
      <w:r>
        <w:rPr>
          <w:rFonts w:cs="Liberation Serif" w:ascii="Liberation Serif" w:hAnsi="Liberation Serif"/>
          <w:i/>
          <w:color w:val="000000" w:themeColor="text1"/>
          <w:sz w:val="20"/>
          <w:szCs w:val="20"/>
        </w:rPr>
        <w:t>(дата и номер регистрации)</w:t>
      </w:r>
    </w:p>
    <w:p>
      <w:pPr>
        <w:pStyle w:val="Normal"/>
        <w:jc w:val="both"/>
        <w:rPr>
          <w:rFonts w:ascii="Liberation Serif" w:hAnsi="Liberation Serif" w:cs="Liberation Serif"/>
          <w:color w:val="000000" w:themeColor="text1"/>
          <w:sz w:val="20"/>
          <w:szCs w:val="20"/>
        </w:rPr>
      </w:pPr>
      <w:r>
        <w:rPr>
          <w:rFonts w:cs="Liberation Serif" w:ascii="Liberation Serif" w:hAnsi="Liberation Serif"/>
          <w:color w:val="000000" w:themeColor="text1"/>
          <w:sz w:val="28"/>
          <w:szCs w:val="28"/>
        </w:rPr>
        <w:t xml:space="preserve">исправлений в разрешение на строительство по следующим основаниям: </w:t>
      </w:r>
    </w:p>
    <w:p>
      <w:pPr>
        <w:pStyle w:val="Normal"/>
        <w:jc w:val="both"/>
        <w:rPr>
          <w:rFonts w:ascii="Liberation Serif" w:hAnsi="Liberation Serif" w:cs="Liberation Serif"/>
          <w:i/>
          <w:i/>
          <w:color w:val="000000" w:themeColor="text1"/>
          <w:sz w:val="16"/>
          <w:szCs w:val="28"/>
        </w:rPr>
      </w:pPr>
      <w:r>
        <w:rPr>
          <w:rFonts w:cs="Liberation Serif" w:ascii="Liberation Serif" w:hAnsi="Liberation Serif"/>
          <w:i/>
          <w:color w:val="000000" w:themeColor="text1"/>
          <w:sz w:val="16"/>
          <w:szCs w:val="28"/>
        </w:rPr>
      </w:r>
    </w:p>
    <w:tbl>
      <w:tblPr>
        <w:tblW w:w="10206"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413"/>
        <w:gridCol w:w="4461"/>
        <w:gridCol w:w="4332"/>
      </w:tblGrid>
      <w:tr>
        <w:trPr>
          <w:trHeight w:val="871"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Админи-стратив-ного регламента</w:t>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Наименование основания для отказа во внесении исправлений в разрешение </w:t>
            </w:r>
            <w:r>
              <w:rPr>
                <w:rFonts w:cs="Liberation Serif" w:ascii="Liberation Serif" w:hAnsi="Liberation Serif"/>
                <w:bCs/>
                <w:color w:val="000000" w:themeColor="text1"/>
              </w:rPr>
              <w:t xml:space="preserve">на строительство объекта капитального строительства </w:t>
            </w:r>
            <w:r>
              <w:rPr>
                <w:rFonts w:cs="Liberation Serif" w:ascii="Liberation Serif" w:hAnsi="Liberation Serif"/>
                <w:color w:val="000000" w:themeColor="text1"/>
              </w:rPr>
              <w:t>в соответствии с Административным регламентом</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Разъяснение причин отказа во внесении исправлений в разрешение на </w:t>
            </w:r>
            <w:r>
              <w:rPr>
                <w:rFonts w:cs="Liberation Serif" w:ascii="Liberation Serif" w:hAnsi="Liberation Serif"/>
                <w:bCs/>
                <w:color w:val="000000" w:themeColor="text1"/>
              </w:rPr>
              <w:t>строительство объекта капитального строительства</w:t>
            </w:r>
          </w:p>
        </w:tc>
      </w:tr>
      <w:tr>
        <w:trPr>
          <w:trHeight w:val="992"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3.33</w:t>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 xml:space="preserve">несоответствие Заявителя кругу лиц, указанных в </w:t>
            </w:r>
            <w:r>
              <w:rPr>
                <w:rFonts w:cs="Liberation Serif" w:ascii="Liberation Serif" w:hAnsi="Liberation Serif"/>
                <w:bCs/>
                <w:color w:val="000000"/>
              </w:rPr>
              <w:t xml:space="preserve">пунктах 1.2, 1.3 </w:t>
            </w:r>
            <w:r>
              <w:rPr>
                <w:rFonts w:cs="Liberation Serif" w:ascii="Liberation Serif" w:hAnsi="Liberation Serif"/>
                <w:color w:val="000000" w:themeColor="text1"/>
              </w:rPr>
              <w:t xml:space="preserve"> Административного регламента</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3.33</w:t>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отсутствие факта допущения ошибок в разрешении на строительство объекта капитального строительства</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3.33</w:t>
            </w:r>
          </w:p>
        </w:tc>
        <w:tc>
          <w:tcPr>
            <w:tcW w:w="4461" w:type="dxa"/>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8"/>
                <w:tab w:val="left" w:pos="229" w:leader="none"/>
              </w:tabs>
              <w:ind w:hanging="0"/>
              <w:rPr>
                <w:rFonts w:ascii="Liberation Serif" w:hAnsi="Liberation Serif" w:cs="Liberation Serif"/>
                <w:sz w:val="24"/>
                <w:szCs w:val="24"/>
              </w:rPr>
            </w:pPr>
            <w:r>
              <w:rPr>
                <w:rFonts w:cs="Liberation Serif" w:ascii="Liberation Serif" w:hAnsi="Liberation Serif"/>
                <w:sz w:val="24"/>
                <w:szCs w:val="24"/>
              </w:rPr>
              <w:t>в заявлении отсутствуют необходимые сведения для исправления технической ошибки</w:t>
            </w:r>
          </w:p>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3.33</w:t>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текст заявления неразборчив, не подлежит прочтению</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3.33</w:t>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eastAsia="Calibri" w:cs="Liberation Serif" w:ascii="Liberation Serif" w:hAnsi="Liberation Serif" w:eastAsiaTheme="minorHAnsi"/>
                <w:bCs/>
                <w:lang w:eastAsia="en-US"/>
              </w:rPr>
              <w:t>разрешение на строительство объекта капитального строительства</w:t>
            </w:r>
            <w:r>
              <w:rPr>
                <w:rFonts w:cs="Liberation Serif" w:ascii="Liberation Serif" w:hAnsi="Liberation Serif"/>
              </w:rPr>
              <w:t>, в котором допущена техническая ошибка, ____________________ (</w:t>
            </w:r>
            <w:r>
              <w:rPr>
                <w:rFonts w:cs="Liberation Serif" w:ascii="Liberation Serif" w:hAnsi="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cs="Liberation Serif" w:ascii="Liberation Serif" w:hAnsi="Liberation Serif"/>
              </w:rPr>
              <w:t>) не выдавалось</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6 пункта 3.33</w:t>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 xml:space="preserve">действие </w:t>
            </w:r>
            <w:r>
              <w:rPr>
                <w:rFonts w:eastAsia="Calibri" w:cs="Liberation Serif" w:ascii="Liberation Serif" w:hAnsi="Liberation Serif" w:eastAsiaTheme="minorHAnsi"/>
                <w:bCs/>
                <w:lang w:eastAsia="en-US"/>
              </w:rPr>
              <w:t>разрешения на строительство объекта капитального строительства</w:t>
            </w:r>
            <w:r>
              <w:rPr>
                <w:rFonts w:cs="Liberation Serif" w:ascii="Liberation Serif" w:hAnsi="Liberation Serif"/>
              </w:rPr>
              <w:t xml:space="preserve"> прекращено, истекло, в том числе в связи с выдачей взамен него нового </w:t>
            </w:r>
            <w:r>
              <w:rPr>
                <w:rFonts w:eastAsia="Calibri" w:cs="Liberation Serif" w:ascii="Liberation Serif" w:hAnsi="Liberation Serif" w:eastAsiaTheme="minorHAnsi"/>
                <w:bCs/>
                <w:lang w:eastAsia="en-US"/>
              </w:rPr>
              <w:t>разрешения на строительство объекта капитального строительства</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7 пункта 3.33</w:t>
            </w:r>
          </w:p>
        </w:tc>
        <w:tc>
          <w:tcPr>
            <w:tcW w:w="44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к заявлению не приложен оригинал разрешения, в котором требуется исправить техническую ошибку (в случае выдачи разрешения на строительство на бумажном носителе)</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Вы вправе повторно обратиться с заявлением об исправлении допущенных ошибок в разрешении на </w:t>
      </w:r>
      <w:r>
        <w:rPr>
          <w:rFonts w:eastAsia="Calibri" w:cs="Liberation Serif" w:ascii="Liberation Serif" w:hAnsi="Liberation Serif"/>
          <w:color w:val="000000" w:themeColor="text1"/>
          <w:sz w:val="28"/>
          <w:szCs w:val="28"/>
          <w:lang w:eastAsia="en-US"/>
        </w:rPr>
        <w:t>строительство объекта капитального строительства</w:t>
      </w:r>
      <w:r>
        <w:rPr>
          <w:rFonts w:cs="Liberation Serif" w:ascii="Liberation Serif" w:hAnsi="Liberation Serif"/>
          <w:color w:val="000000" w:themeColor="text1"/>
          <w:sz w:val="28"/>
          <w:szCs w:val="28"/>
        </w:rPr>
        <w:t xml:space="preserve">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ConsPlusNonformat"/>
        <w:ind w:firstLine="708"/>
        <w:jc w:val="both"/>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Дополнительно информируем:_______________________________________</w:t>
        <w:br/>
        <w:t>______________________________________________________________________.</w:t>
      </w:r>
      <w:r>
        <w:rPr>
          <w:rFonts w:cs="Liberation Serif" w:ascii="Liberation Serif" w:hAnsi="Liberation Serif"/>
          <w:color w:val="000000" w:themeColor="text1"/>
          <w:sz w:val="24"/>
        </w:rPr>
        <w:t xml:space="preserve">    </w:t>
      </w:r>
    </w:p>
    <w:p>
      <w:pPr>
        <w:pStyle w:val="ConsPlusNonformat"/>
        <w:ind w:firstLine="708"/>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pPr>
        <w:pStyle w:val="ConsPlusNonformat"/>
        <w:ind w:firstLine="708"/>
        <w:jc w:val="center"/>
        <w:rPr>
          <w:rFonts w:ascii="Liberation Serif" w:hAnsi="Liberation Serif" w:cs="Liberation Serif"/>
          <w:color w:val="000000" w:themeColor="text1"/>
        </w:rPr>
      </w:pPr>
      <w:r>
        <w:rPr>
          <w:rFonts w:cs="Liberation Serif" w:ascii="Liberation Serif" w:hAnsi="Liberation Serif"/>
          <w:color w:val="000000" w:themeColor="text1"/>
        </w:rPr>
      </w:r>
    </w:p>
    <w:p>
      <w:pPr>
        <w:pStyle w:val="ConsPlusNonformat"/>
        <w:ind w:firstLine="708"/>
        <w:jc w:val="center"/>
        <w:rPr>
          <w:rFonts w:ascii="Liberation Serif" w:hAnsi="Liberation Serif" w:cs="Liberation Serif"/>
          <w:color w:val="000000" w:themeColor="text1"/>
        </w:rPr>
      </w:pPr>
      <w:r>
        <w:rPr>
          <w:rFonts w:cs="Liberation Serif" w:ascii="Liberation Serif" w:hAnsi="Liberation Serif"/>
          <w:color w:val="000000" w:themeColor="text1"/>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3" w:type="dxa"/>
            <w:tcBorders/>
            <w:vAlign w:val="bottom"/>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79" w:type="dxa"/>
            <w:tcBorders/>
            <w:vAlign w:val="bottom"/>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bottom w:val="single" w:sz="4" w:space="0" w:color="000000"/>
            </w:tcBorders>
            <w:vAlign w:val="bottom"/>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c>
          <w:tcPr>
            <w:tcW w:w="3114"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(должность)</w:t>
            </w:r>
          </w:p>
        </w:tc>
        <w:tc>
          <w:tcPr>
            <w:tcW w:w="283"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2273"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(подпись)</w:t>
            </w:r>
          </w:p>
        </w:tc>
        <w:tc>
          <w:tcPr>
            <w:tcW w:w="279"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3974"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(фамилия, имя, отчество (при наличии)</w:t>
            </w:r>
          </w:p>
        </w:tc>
      </w:tr>
    </w:tbl>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10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right"/>
        <w:rPr>
          <w:rFonts w:ascii="Liberation Serif" w:hAnsi="Liberation Serif" w:cs="Liberation Serif"/>
          <w:sz w:val="24"/>
          <w:szCs w:val="24"/>
        </w:rPr>
      </w:pPr>
      <w:r>
        <w:rPr>
          <w:rFonts w:cs="Liberation Serif" w:ascii="Liberation Serif" w:hAnsi="Liberation Serif"/>
          <w:sz w:val="24"/>
          <w:szCs w:val="24"/>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З А Я В Л Е Н И Е</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о выдаче дубликата разрешения на строительство</w:t>
      </w:r>
    </w:p>
    <w:p>
      <w:pPr>
        <w:pStyle w:val="Normal"/>
        <w:jc w:val="center"/>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 __________ 20___ г.</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tbl>
      <w:tblPr>
        <w:tblW w:w="992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23"/>
      </w:tblGrid>
      <w:tr>
        <w:trPr>
          <w:trHeight w:val="165" w:hRule="atLeast"/>
        </w:trPr>
        <w:tc>
          <w:tcPr>
            <w:tcW w:w="9923" w:type="dxa"/>
            <w:tcBorders>
              <w:bottom w:val="single" w:sz="4" w:space="0" w:color="000000"/>
            </w:tcBorders>
          </w:tcPr>
          <w:p>
            <w:pPr>
              <w:pStyle w:val="Normal"/>
              <w:widowControl w:val="false"/>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26" w:hRule="atLeast"/>
        </w:trPr>
        <w:tc>
          <w:tcPr>
            <w:tcW w:w="9923" w:type="dxa"/>
            <w:tcBorders>
              <w:top w:val="single" w:sz="4" w:space="0" w:color="000000"/>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r>
        <w:trPr>
          <w:trHeight w:val="135" w:hRule="atLeast"/>
        </w:trPr>
        <w:tc>
          <w:tcPr>
            <w:tcW w:w="9923" w:type="dxa"/>
            <w:tcBorders>
              <w:top w:val="single" w:sz="4" w:space="0" w:color="000000"/>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cs="Liberation Serif" w:ascii="Liberation Serif" w:hAnsi="Liberation Serif"/>
                <w:color w:val="000000" w:themeColor="text1"/>
                <w:sz w:val="20"/>
                <w:szCs w:val="20"/>
              </w:rPr>
              <w:t>)</w:t>
            </w:r>
          </w:p>
          <w:p>
            <w:pPr>
              <w:pStyle w:val="Normal"/>
              <w:widowControl w:val="false"/>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Прошу выдать дубликат разрешения на строительство.</w:t>
      </w:r>
    </w:p>
    <w:tbl>
      <w:tblPr>
        <w:tblpPr w:bottomFromText="0" w:horzAnchor="margin" w:leftFromText="180" w:rightFromText="180" w:tblpX="0" w:tblpY="314" w:topFromText="0" w:vertAnchor="text"/>
        <w:tblW w:w="1020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3"/>
        <w:gridCol w:w="5300"/>
        <w:gridCol w:w="1473"/>
        <w:gridCol w:w="2399"/>
      </w:tblGrid>
      <w:tr>
        <w:trPr>
          <w:trHeight w:val="540" w:hRule="atLeast"/>
        </w:trPr>
        <w:tc>
          <w:tcPr>
            <w:tcW w:w="10205" w:type="dxa"/>
            <w:gridSpan w:val="4"/>
            <w:tcBorders>
              <w:bottom w:val="single" w:sz="4" w:space="0" w:color="000000"/>
            </w:tcBorders>
          </w:tcPr>
          <w:p>
            <w:pPr>
              <w:pStyle w:val="Normal"/>
              <w:widowControl w:val="false"/>
              <w:spacing w:before="0" w:after="0"/>
              <w:ind w:left="72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 Сведения о Заявителе</w:t>
            </w:r>
          </w:p>
        </w:tc>
      </w:tr>
      <w:tr>
        <w:trPr>
          <w:trHeight w:val="605"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физическом лице, в случае если Заявителем является физическое лицо:</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428"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1.1.1</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Фамилия, имя, отчество (при наличии)</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753"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1.1.2</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Реквизиты документа, удостоверяющего личность </w:t>
            </w:r>
            <w:r>
              <w:rPr>
                <w:rFonts w:cs="Liberation Serif" w:ascii="Liberation Serif" w:hAnsi="Liberation Serif"/>
                <w:color w:val="000000" w:themeColor="text1"/>
                <w:sz w:val="28"/>
                <w:szCs w:val="28"/>
              </w:rPr>
              <w:t>(не указываются в случае, если Заявитель является индивидуальным предпринимателем)</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665"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1.1.3</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279"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юридическом лице:</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175"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1.2.1</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Полное наименование</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901"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1.2.2</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Основной государственный регистрационный номер</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684"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1.2.3</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Идентификационный номер налогоплательщика – юридического лица</w:t>
            </w:r>
          </w:p>
        </w:tc>
        <w:tc>
          <w:tcPr>
            <w:tcW w:w="38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1093" w:hRule="atLeast"/>
        </w:trPr>
        <w:tc>
          <w:tcPr>
            <w:tcW w:w="10205" w:type="dxa"/>
            <w:gridSpan w:val="4"/>
            <w:tcBorders>
              <w:top w:val="single" w:sz="4" w:space="0" w:color="000000"/>
              <w:bottom w:val="single" w:sz="4" w:space="0" w:color="000000"/>
            </w:tcBorders>
          </w:tcPr>
          <w:p>
            <w:pPr>
              <w:pStyle w:val="Normal"/>
              <w:widowControl w:val="false"/>
              <w:spacing w:lineRule="auto" w:line="259" w:before="0" w:after="160"/>
              <w:contextualSpacing/>
              <w:rPr>
                <w:rFonts w:ascii="Liberation Serif" w:hAnsi="Liberation Serif" w:eastAsia="Calibri" w:cs="Liberation Serif"/>
                <w:b/>
                <w:b/>
                <w:color w:val="000000" w:themeColor="text1"/>
                <w:sz w:val="28"/>
                <w:szCs w:val="28"/>
                <w:lang w:eastAsia="en-US"/>
              </w:rPr>
            </w:pPr>
            <w:r>
              <w:rPr>
                <w:rFonts w:eastAsia="Calibri" w:cs="Liberation Serif" w:ascii="Liberation Serif" w:hAnsi="Liberation Serif"/>
                <w:b/>
                <w:color w:val="000000" w:themeColor="text1"/>
                <w:sz w:val="28"/>
                <w:szCs w:val="28"/>
                <w:lang w:eastAsia="en-US"/>
              </w:rPr>
            </w:r>
          </w:p>
          <w:p>
            <w:pPr>
              <w:pStyle w:val="Normal"/>
              <w:widowControl w:val="false"/>
              <w:spacing w:before="0" w:after="0"/>
              <w:ind w:left="72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2. Сведения о выданном разрешении</w:t>
            </w:r>
            <w:r>
              <w:rPr>
                <w:rFonts w:cs="Liberation Serif" w:ascii="Liberation Serif" w:hAnsi="Liberation Serif"/>
                <w:bCs/>
                <w:color w:val="000000" w:themeColor="text1"/>
                <w:sz w:val="28"/>
                <w:szCs w:val="28"/>
              </w:rPr>
              <w:t xml:space="preserve"> </w:t>
            </w:r>
            <w:r>
              <w:rPr>
                <w:rFonts w:eastAsia="Calibri" w:cs="Liberation Serif" w:ascii="Liberation Serif" w:hAnsi="Liberation Serif"/>
                <w:bCs/>
                <w:color w:val="000000" w:themeColor="text1"/>
                <w:sz w:val="28"/>
                <w:szCs w:val="28"/>
                <w:lang w:eastAsia="en-US"/>
              </w:rPr>
              <w:t>на строительство</w:t>
            </w:r>
          </w:p>
        </w:tc>
      </w:tr>
      <w:tr>
        <w:trPr>
          <w:trHeight w:val="1093"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Орган (организация), выдавший(-ая) разрешение  на строительство</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Номер документа</w:t>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Дата </w:t>
              <w:br/>
              <w:t>документа</w:t>
            </w:r>
          </w:p>
        </w:tc>
      </w:tr>
      <w:tr>
        <w:trPr>
          <w:trHeight w:val="614" w:hRule="atLeast"/>
        </w:trPr>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5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3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____________________________________________________________</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                        </w:t>
      </w:r>
      <w:r>
        <w:rPr>
          <w:rFonts w:cs="Liberation Serif" w:ascii="Liberation Serif" w:hAnsi="Liberation Serif"/>
          <w:color w:val="000000" w:themeColor="text1"/>
          <w:sz w:val="28"/>
          <w:szCs w:val="28"/>
        </w:rPr>
        <w:t>____________________________________________________________</w:t>
      </w:r>
    </w:p>
    <w:p>
      <w:pPr>
        <w:pStyle w:val="Normal"/>
        <w:tabs>
          <w:tab w:val="clear" w:pos="708"/>
          <w:tab w:val="left" w:pos="9923" w:leader="none"/>
        </w:tabs>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kern w:val="2"/>
          <w:sz w:val="28"/>
          <w:szCs w:val="28"/>
          <w:lang w:eastAsia="ar-SA"/>
        </w:rPr>
      </w:pPr>
      <w:r>
        <w:rPr>
          <w:rFonts w:cs="Liberation Serif" w:ascii="Liberation Serif" w:hAnsi="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___________________________________________</w:t>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рассмотрения настоящего заявления прошу:</w:t>
      </w:r>
      <w:bookmarkStart w:id="16" w:name="_GoBack"/>
      <w:bookmarkEnd w:id="16"/>
    </w:p>
    <w:tbl>
      <w:tblPr>
        <w:tblpPr w:bottomFromText="0" w:horzAnchor="text" w:leftFromText="180" w:rightFromText="180" w:tblpX="0" w:tblpY="1" w:topFromText="0" w:vertAnchor="text"/>
        <w:tblW w:w="102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41"/>
        <w:gridCol w:w="1059"/>
      </w:tblGrid>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на бумажном носителе на почтовый адрес: _______________________________________________________________</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1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102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Указывается один из перечисленных способов</w:t>
            </w:r>
          </w:p>
        </w:tc>
      </w:tr>
    </w:tbl>
    <w:p>
      <w:pPr>
        <w:pStyle w:val="Normal"/>
        <w:tabs>
          <w:tab w:val="clear" w:pos="708"/>
          <w:tab w:val="left" w:pos="9923" w:leader="none"/>
        </w:tabs>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pPr>
        <w:pStyle w:val="Normal"/>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p>
      <w:pPr>
        <w:pStyle w:val="Normal"/>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p>
      <w:pPr>
        <w:pStyle w:val="Normal"/>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3"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(подпись)</w:t>
            </w:r>
          </w:p>
        </w:tc>
        <w:tc>
          <w:tcPr>
            <w:tcW w:w="279" w:type="dxa"/>
            <w:tcBorders/>
          </w:tcPr>
          <w:p>
            <w:pPr>
              <w:pStyle w:val="Normal"/>
              <w:widowControl w:val="false"/>
              <w:rPr>
                <w:rFonts w:ascii="Liberation Serif" w:hAnsi="Liberation Serif" w:cs="Liberation Serif"/>
                <w:i/>
                <w:i/>
                <w:color w:val="000000" w:themeColor="text1"/>
                <w:sz w:val="16"/>
                <w:szCs w:val="16"/>
              </w:rPr>
            </w:pPr>
            <w:r>
              <w:rPr>
                <w:rFonts w:cs="Liberation Serif" w:ascii="Liberation Serif" w:hAnsi="Liberation Serif"/>
                <w:i/>
                <w:color w:val="000000" w:themeColor="text1"/>
                <w:sz w:val="16"/>
                <w:szCs w:val="16"/>
              </w:rPr>
            </w:r>
          </w:p>
        </w:tc>
        <w:tc>
          <w:tcPr>
            <w:tcW w:w="3974"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(фамилия, имя, отчество (при наличии)</w:t>
            </w:r>
          </w:p>
        </w:tc>
      </w:tr>
    </w:tbl>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tabs>
          <w:tab w:val="clear" w:pos="708"/>
          <w:tab w:val="left" w:pos="9923" w:leader="none"/>
        </w:tabs>
        <w:ind w:right="-284" w:hanging="0"/>
        <w:rPr>
          <w:rFonts w:ascii="Liberation Serif" w:hAnsi="Liberation Serif" w:cs="Liberation Serif"/>
          <w:color w:val="000000" w:themeColor="text1"/>
        </w:rPr>
      </w:pPr>
      <w:r>
        <w:rPr>
          <w:rFonts w:eastAsia="Calibri" w:cs="Liberation Serif" w:ascii="Liberation Serif" w:hAnsi="Liberation Serif"/>
          <w:kern w:val="2"/>
          <w:lang w:eastAsia="ar-SA"/>
        </w:rPr>
        <w:t xml:space="preserve">«_______»  _________________ </w:t>
      </w:r>
      <w:r>
        <w:rPr>
          <w:rFonts w:eastAsia="Calibri" w:cs="Liberation Serif" w:ascii="Liberation Serif" w:hAnsi="Liberation Serif"/>
          <w:kern w:val="2"/>
          <w:sz w:val="28"/>
          <w:szCs w:val="28"/>
          <w:lang w:eastAsia="ar-SA"/>
        </w:rPr>
        <w:t>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 xml:space="preserve">       М.П.</w:t>
      </w:r>
      <w:r>
        <w:br w:type="page"/>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11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right"/>
        <w:rPr>
          <w:rFonts w:ascii="Liberation Serif" w:hAnsi="Liberation Serif" w:cs="Liberation Serif"/>
          <w:sz w:val="24"/>
          <w:szCs w:val="24"/>
        </w:rPr>
      </w:pPr>
      <w:r>
        <w:rPr>
          <w:rFonts w:cs="Liberation Serif" w:ascii="Liberation Serif" w:hAnsi="Liberation Serif"/>
          <w:sz w:val="24"/>
          <w:szCs w:val="24"/>
        </w:rPr>
      </w:r>
    </w:p>
    <w:p>
      <w:pPr>
        <w:pStyle w:val="NoSpacing"/>
        <w:ind w:left="5670" w:hanging="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Spacing"/>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7"/>
          <w:szCs w:val="27"/>
        </w:rPr>
        <w:t>Кому 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0"/>
          <w:szCs w:val="20"/>
        </w:rPr>
        <w:t>почтовый индекс и адрес, телефон, адрес электронной почты)</w:t>
      </w:r>
    </w:p>
    <w:p>
      <w:pPr>
        <w:pStyle w:val="Normal"/>
        <w:jc w:val="right"/>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color w:val="000000" w:themeColor="text1"/>
          <w:sz w:val="28"/>
          <w:szCs w:val="28"/>
        </w:rPr>
        <w:t>Р Е Ш Е Н И Е</w:t>
        <w:br/>
      </w:r>
      <w:r>
        <w:rPr>
          <w:rFonts w:cs="Liberation Serif" w:ascii="Liberation Serif" w:hAnsi="Liberation Serif"/>
          <w:b/>
          <w:bCs/>
          <w:color w:val="000000"/>
          <w:sz w:val="28"/>
          <w:szCs w:val="28"/>
        </w:rPr>
        <w:t>об отказе в выдаче дубликата разрешения на строительство объекта капитального строительства</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r>
    </w:p>
    <w:tbl>
      <w:tblPr>
        <w:tblW w:w="10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206"/>
      </w:tblGrid>
      <w:tr>
        <w:trPr>
          <w:trHeight w:val="126" w:hRule="atLeast"/>
        </w:trPr>
        <w:tc>
          <w:tcPr>
            <w:tcW w:w="10206" w:type="dxa"/>
            <w:tcBorders>
              <w:top w:val="single" w:sz="4" w:space="0" w:color="000000"/>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bl>
    <w:p>
      <w:pPr>
        <w:pStyle w:val="Normal"/>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 xml:space="preserve"> </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p>
    <w:p>
      <w:pPr>
        <w:pStyle w:val="Normal"/>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p>
      <w:pPr>
        <w:pStyle w:val="Normal"/>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По результатам рассмотрения заявления </w:t>
      </w:r>
      <w:r>
        <w:rPr>
          <w:rFonts w:cs="Liberation Serif" w:ascii="Liberation Serif" w:hAnsi="Liberation Serif"/>
          <w:bCs/>
          <w:color w:val="000000" w:themeColor="text1"/>
          <w:sz w:val="28"/>
          <w:szCs w:val="28"/>
        </w:rPr>
        <w:t xml:space="preserve">о выдаче дубликата разрешения на строительство </w:t>
      </w:r>
      <w:r>
        <w:rPr>
          <w:rFonts w:cs="Liberation Serif" w:ascii="Liberation Serif" w:hAnsi="Liberation Serif"/>
          <w:color w:val="000000" w:themeColor="text1"/>
          <w:sz w:val="28"/>
          <w:szCs w:val="28"/>
        </w:rPr>
        <w:t>от ________________ № __________________ принято решение об</w:t>
      </w:r>
    </w:p>
    <w:p>
      <w:pPr>
        <w:pStyle w:val="Normal"/>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0"/>
          <w:szCs w:val="20"/>
        </w:rPr>
        <w:t xml:space="preserve">                                                                       </w:t>
      </w:r>
      <w:r>
        <w:rPr>
          <w:rFonts w:cs="Liberation Serif" w:ascii="Liberation Serif" w:hAnsi="Liberation Serif"/>
          <w:i/>
          <w:color w:val="000000" w:themeColor="text1"/>
          <w:sz w:val="20"/>
          <w:szCs w:val="20"/>
        </w:rPr>
        <w:t>(дата и номер регистрации)</w:t>
      </w:r>
    </w:p>
    <w:p>
      <w:pPr>
        <w:pStyle w:val="Normal"/>
        <w:jc w:val="both"/>
        <w:rPr>
          <w:rFonts w:ascii="Liberation Serif" w:hAnsi="Liberation Serif" w:cs="Liberation Serif"/>
          <w:color w:val="000000" w:themeColor="text1"/>
          <w:sz w:val="20"/>
          <w:szCs w:val="20"/>
        </w:rPr>
      </w:pPr>
      <w:r>
        <w:rPr>
          <w:rFonts w:cs="Liberation Serif" w:ascii="Liberation Serif" w:hAnsi="Liberation Serif"/>
          <w:color w:val="000000" w:themeColor="text1"/>
          <w:sz w:val="28"/>
          <w:szCs w:val="28"/>
        </w:rPr>
        <w:t>отказе в выдаче дубликата разрешения на строительство</w:t>
      </w:r>
      <w:r>
        <w:rPr>
          <w:rFonts w:cs="Liberation Serif" w:ascii="Liberation Serif" w:hAnsi="Liberation Serif"/>
          <w:color w:val="000000"/>
          <w:sz w:val="28"/>
          <w:szCs w:val="28"/>
        </w:rPr>
        <w:t xml:space="preserve"> по следующим основаниям:</w:t>
      </w:r>
    </w:p>
    <w:p>
      <w:pPr>
        <w:pStyle w:val="Normal"/>
        <w:jc w:val="both"/>
        <w:rPr>
          <w:rFonts w:ascii="Liberation Serif" w:hAnsi="Liberation Serif" w:cs="Liberation Serif"/>
          <w:i/>
          <w:i/>
          <w:color w:val="000000" w:themeColor="text1"/>
          <w:sz w:val="16"/>
          <w:szCs w:val="28"/>
        </w:rPr>
      </w:pPr>
      <w:r>
        <w:rPr>
          <w:rFonts w:cs="Liberation Serif" w:ascii="Liberation Serif" w:hAnsi="Liberation Serif"/>
          <w:i/>
          <w:color w:val="000000" w:themeColor="text1"/>
          <w:sz w:val="16"/>
          <w:szCs w:val="28"/>
        </w:rPr>
      </w:r>
    </w:p>
    <w:tbl>
      <w:tblPr>
        <w:tblW w:w="10206" w:type="dxa"/>
        <w:jc w:val="left"/>
        <w:tblInd w:w="-5" w:type="dxa"/>
        <w:tblLayout w:type="fixed"/>
        <w:tblCellMar>
          <w:top w:w="102" w:type="dxa"/>
          <w:left w:w="62" w:type="dxa"/>
          <w:bottom w:w="102" w:type="dxa"/>
          <w:right w:w="62" w:type="dxa"/>
        </w:tblCellMar>
        <w:tblLook w:firstRow="1" w:noVBand="1" w:lastRow="0" w:firstColumn="1" w:lastColumn="0" w:noHBand="0" w:val="04a0"/>
      </w:tblPr>
      <w:tblGrid>
        <w:gridCol w:w="1271"/>
        <w:gridCol w:w="4603"/>
        <w:gridCol w:w="4332"/>
      </w:tblGrid>
      <w:tr>
        <w:trPr>
          <w:trHeight w:val="871"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Наименование основания для отказа в выдаче дубликата разрешения на строительство объекта капитального строительства в соответствии с Административным регламентом</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 в выдаче дубликата разрешения на строительство объекта капитального строительства</w:t>
            </w:r>
          </w:p>
        </w:tc>
      </w:tr>
      <w:tr>
        <w:trPr>
          <w:trHeight w:val="1051"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3.40</w:t>
            </w:r>
          </w:p>
        </w:tc>
        <w:tc>
          <w:tcPr>
            <w:tcW w:w="46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t xml:space="preserve">несоответствие Заявителя кругу лиц, указанных в </w:t>
            </w:r>
            <w:r>
              <w:rPr>
                <w:rFonts w:cs="Liberation Serif" w:ascii="Liberation Serif" w:hAnsi="Liberation Serif"/>
                <w:bCs/>
                <w:color w:val="000000"/>
              </w:rPr>
              <w:t>пунктах 1.2, 1.3</w:t>
            </w:r>
            <w:r>
              <w:rPr>
                <w:rFonts w:cs="Liberation Serif" w:ascii="Liberation Serif" w:hAnsi="Liberation Serif"/>
                <w:bCs/>
                <w:color w:val="000000"/>
                <w:sz w:val="28"/>
                <w:szCs w:val="28"/>
              </w:rPr>
              <w:t xml:space="preserve"> </w:t>
            </w:r>
            <w:r>
              <w:rPr>
                <w:rFonts w:cs="Liberation Serif" w:ascii="Liberation Serif" w:hAnsi="Liberation Serif"/>
                <w:color w:val="000000" w:themeColor="text1"/>
              </w:rPr>
              <w:t>Административного регламента.</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051"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3.40</w:t>
            </w:r>
          </w:p>
        </w:tc>
        <w:tc>
          <w:tcPr>
            <w:tcW w:w="46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rPr>
              <w:t>в заявлении отсутствуют необходимые сведения для оформления дубликата разрешения</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rPr>
              <w:t>Указываются основания такого вывода</w:t>
            </w:r>
          </w:p>
        </w:tc>
      </w:tr>
      <w:tr>
        <w:trPr>
          <w:trHeight w:val="1051"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3.40</w:t>
            </w:r>
          </w:p>
        </w:tc>
        <w:tc>
          <w:tcPr>
            <w:tcW w:w="46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текст заявления неразборчив, не подлежит прочтению</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051"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3.40</w:t>
            </w:r>
          </w:p>
        </w:tc>
        <w:tc>
          <w:tcPr>
            <w:tcW w:w="46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bCs/>
                <w:color w:val="000000"/>
              </w:rPr>
              <w:t>разрешение на строительство объекта капитального строительства</w:t>
            </w:r>
            <w:r>
              <w:rPr>
                <w:rFonts w:cs="Liberation Serif" w:ascii="Liberation Serif" w:hAnsi="Liberation Serif"/>
              </w:rPr>
              <w:t>, дубликат которого необходимо выдать, ____________________ (</w:t>
            </w:r>
            <w:r>
              <w:rPr>
                <w:rFonts w:cs="Liberation Serif" w:ascii="Liberation Serif" w:hAnsi="Liberation Serif"/>
                <w:i/>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cs="Liberation Serif" w:ascii="Liberation Serif" w:hAnsi="Liberation Serif"/>
              </w:rPr>
              <w:t>) не выдавалось</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051"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3.40</w:t>
            </w:r>
          </w:p>
        </w:tc>
        <w:tc>
          <w:tcPr>
            <w:tcW w:w="460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color w:val="000000" w:themeColor="text1"/>
              </w:rPr>
            </w:pPr>
            <w:r>
              <w:rPr>
                <w:rFonts w:cs="Liberation Serif" w:ascii="Liberation Serif" w:hAnsi="Liberation Serif"/>
              </w:rPr>
              <w:t xml:space="preserve">действие </w:t>
            </w:r>
            <w:r>
              <w:rPr>
                <w:rFonts w:cs="Liberation Serif" w:ascii="Liberation Serif" w:hAnsi="Liberation Serif"/>
                <w:bCs/>
                <w:color w:val="000000"/>
              </w:rPr>
              <w:t>разрешения на строительство объекта капитального строительства</w:t>
            </w:r>
            <w:r>
              <w:rPr>
                <w:rFonts w:cs="Liberation Serif" w:ascii="Liberation Serif" w:hAnsi="Liberation Serif"/>
              </w:rPr>
              <w:t xml:space="preserve"> истекло или прекращено</w:t>
            </w:r>
          </w:p>
        </w:tc>
        <w:tc>
          <w:tcPr>
            <w:tcW w:w="43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Вы вправе повторно обратиться с заявлением </w:t>
      </w:r>
      <w:r>
        <w:rPr>
          <w:rFonts w:cs="Liberation Serif" w:ascii="Liberation Serif" w:hAnsi="Liberation Serif"/>
          <w:bCs/>
          <w:color w:val="000000" w:themeColor="text1"/>
          <w:sz w:val="28"/>
          <w:szCs w:val="28"/>
        </w:rPr>
        <w:t xml:space="preserve">о выдаче дубликата разрешения на строительство объекта капитального строительства </w:t>
      </w:r>
      <w:r>
        <w:rPr>
          <w:rFonts w:cs="Liberation Serif" w:ascii="Liberation Serif" w:hAnsi="Liberation Serif"/>
          <w:color w:val="000000" w:themeColor="text1"/>
          <w:sz w:val="28"/>
          <w:szCs w:val="28"/>
        </w:rPr>
        <w:t>после устранения указанного нарушения.</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ConsPlusNonformat"/>
        <w:ind w:firstLine="708"/>
        <w:jc w:val="both"/>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Дополнительно информируем:_______________________________________</w:t>
        <w:br/>
        <w:t>______________________________________________________________________.</w:t>
      </w:r>
      <w:r>
        <w:rPr>
          <w:rFonts w:cs="Liberation Serif" w:ascii="Liberation Serif" w:hAnsi="Liberation Serif"/>
          <w:color w:val="000000" w:themeColor="text1"/>
          <w:sz w:val="24"/>
        </w:rPr>
        <w:t xml:space="preserve">    </w:t>
      </w:r>
    </w:p>
    <w:p>
      <w:pPr>
        <w:pStyle w:val="ConsPlusNonformat"/>
        <w:ind w:firstLine="708"/>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pPr>
        <w:pStyle w:val="ConsPlusNonformat"/>
        <w:ind w:firstLine="708"/>
        <w:jc w:val="center"/>
        <w:rPr>
          <w:rFonts w:ascii="Liberation Serif" w:hAnsi="Liberation Serif" w:cs="Liberation Serif"/>
          <w:color w:val="000000" w:themeColor="text1"/>
        </w:rPr>
      </w:pPr>
      <w:r>
        <w:rPr>
          <w:rFonts w:cs="Liberation Serif" w:ascii="Liberation Serif" w:hAnsi="Liberation Serif"/>
          <w:color w:val="000000" w:themeColor="text1"/>
        </w:rPr>
      </w:r>
    </w:p>
    <w:p>
      <w:pPr>
        <w:pStyle w:val="ConsPlusNonformat"/>
        <w:ind w:firstLine="708"/>
        <w:jc w:val="center"/>
        <w:rPr>
          <w:rFonts w:ascii="Liberation Serif" w:hAnsi="Liberation Serif" w:cs="Liberation Serif"/>
          <w:color w:val="000000" w:themeColor="text1"/>
        </w:rPr>
      </w:pPr>
      <w:r>
        <w:rPr>
          <w:rFonts w:cs="Liberation Serif" w:ascii="Liberation Serif" w:hAnsi="Liberation Serif"/>
          <w:color w:val="000000" w:themeColor="text1"/>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(должность)</w:t>
            </w:r>
          </w:p>
        </w:tc>
        <w:tc>
          <w:tcPr>
            <w:tcW w:w="283" w:type="dxa"/>
            <w:tcBorders/>
          </w:tcPr>
          <w:p>
            <w:pPr>
              <w:pStyle w:val="Normal"/>
              <w:widowControl w:val="false"/>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tc>
        <w:tc>
          <w:tcPr>
            <w:tcW w:w="2273" w:type="dxa"/>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(подпись)</w:t>
            </w:r>
          </w:p>
        </w:tc>
        <w:tc>
          <w:tcPr>
            <w:tcW w:w="279" w:type="dxa"/>
            <w:tcBorders/>
          </w:tcPr>
          <w:p>
            <w:pPr>
              <w:pStyle w:val="Normal"/>
              <w:widowControl w:val="false"/>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r>
          </w:p>
        </w:tc>
        <w:tc>
          <w:tcPr>
            <w:tcW w:w="3974" w:type="dxa"/>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(фамилия, имя, отчество (при наличии)</w:t>
            </w:r>
          </w:p>
        </w:tc>
      </w:tr>
    </w:tbl>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Normal"/>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r>
        <w:br w:type="page"/>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12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before="240" w:after="0"/>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r>
    </w:p>
    <w:p>
      <w:pPr>
        <w:pStyle w:val="Normal"/>
        <w:spacing w:before="240" w:after="0"/>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З А Я В Л Е Н И Е</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Pr>
          <w:rFonts w:eastAsia="Calibri" w:cs="Liberation Serif" w:ascii="Liberation Serif" w:hAnsi="Liberation Serif"/>
          <w:b/>
          <w:kern w:val="2"/>
          <w:sz w:val="28"/>
          <w:szCs w:val="28"/>
          <w:lang w:eastAsia="ar-SA"/>
        </w:rPr>
        <w:t>переходе</w:t>
      </w:r>
      <w:r>
        <w:rPr>
          <w:rFonts w:cs="Liberation Serif" w:ascii="Liberation Serif" w:hAnsi="Liberation Serif"/>
          <w:b/>
          <w:bCs/>
          <w:color w:val="000000" w:themeColor="text1"/>
          <w:sz w:val="28"/>
          <w:szCs w:val="28"/>
        </w:rPr>
        <w:t xml:space="preserve"> прав на земельный участок, об образовании земельного участка без рассмотрения</w:t>
      </w:r>
    </w:p>
    <w:p>
      <w:pPr>
        <w:pStyle w:val="Normal"/>
        <w:jc w:val="center"/>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tbl>
      <w:tblPr>
        <w:tblW w:w="9780" w:type="dxa"/>
        <w:jc w:val="left"/>
        <w:tblInd w:w="181" w:type="dxa"/>
        <w:tblLayout w:type="fixed"/>
        <w:tblCellMar>
          <w:top w:w="0" w:type="dxa"/>
          <w:left w:w="108" w:type="dxa"/>
          <w:bottom w:w="0" w:type="dxa"/>
          <w:right w:w="108" w:type="dxa"/>
        </w:tblCellMar>
        <w:tblLook w:firstRow="0" w:noVBand="0" w:lastRow="0" w:firstColumn="0" w:lastColumn="0" w:noHBand="0" w:val="0000"/>
      </w:tblPr>
      <w:tblGrid>
        <w:gridCol w:w="9780"/>
      </w:tblGrid>
      <w:tr>
        <w:trPr>
          <w:trHeight w:val="165" w:hRule="atLeast"/>
        </w:trPr>
        <w:tc>
          <w:tcPr>
            <w:tcW w:w="9780" w:type="dxa"/>
            <w:tcBorders>
              <w:bottom w:val="single" w:sz="4" w:space="0" w:color="000000"/>
            </w:tcBorders>
          </w:tcPr>
          <w:p>
            <w:pPr>
              <w:pStyle w:val="Normal"/>
              <w:widowControl w:val="false"/>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26" w:hRule="atLeast"/>
        </w:trPr>
        <w:tc>
          <w:tcPr>
            <w:tcW w:w="9780" w:type="dxa"/>
            <w:tcBorders>
              <w:top w:val="single" w:sz="4" w:space="0" w:color="000000"/>
              <w:bottom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В Администрацию Артинского городского округа</w:t>
            </w:r>
          </w:p>
        </w:tc>
      </w:tr>
      <w:tr>
        <w:trPr>
          <w:trHeight w:val="135" w:hRule="atLeast"/>
        </w:trPr>
        <w:tc>
          <w:tcPr>
            <w:tcW w:w="9780" w:type="dxa"/>
            <w:tcBorders>
              <w:top w:val="single" w:sz="4" w:space="0" w:color="000000"/>
            </w:tcBorders>
          </w:tcPr>
          <w:p>
            <w:pPr>
              <w:pStyle w:val="Normal"/>
              <w:widowControl w:val="false"/>
              <w:jc w:val="center"/>
              <w:rPr>
                <w:rFonts w:ascii="Liberation Serif" w:hAnsi="Liberation Serif" w:cs="Liberation Serif"/>
                <w:color w:val="000000" w:themeColor="text1"/>
                <w:sz w:val="20"/>
                <w:szCs w:val="20"/>
              </w:rPr>
            </w:pP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cs="Liberation Serif" w:ascii="Liberation Serif" w:hAnsi="Liberation Serif"/>
                <w:color w:val="000000" w:themeColor="text1"/>
                <w:sz w:val="20"/>
                <w:szCs w:val="20"/>
              </w:rPr>
              <w:t>)</w:t>
            </w:r>
          </w:p>
          <w:p>
            <w:pPr>
              <w:pStyle w:val="Normal"/>
              <w:widowControl w:val="false"/>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Прошу оставить ____________________________________________________* от ________________№_________________ без рассмотрения.</w:t>
      </w:r>
    </w:p>
    <w:p>
      <w:pPr>
        <w:pStyle w:val="Normal"/>
        <w:ind w:firstLine="708"/>
        <w:jc w:val="both"/>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 xml:space="preserve">            </w:t>
      </w:r>
      <w:r>
        <w:rPr>
          <w:rFonts w:cs="Liberation Serif" w:ascii="Liberation Serif" w:hAnsi="Liberation Serif"/>
          <w:i/>
          <w:color w:val="000000" w:themeColor="text1"/>
          <w:sz w:val="20"/>
          <w:szCs w:val="20"/>
        </w:rPr>
        <w:t>(дата и номер регистрации)</w:t>
      </w:r>
    </w:p>
    <w:tbl>
      <w:tblPr>
        <w:tblpPr w:bottomFromText="0" w:horzAnchor="margin" w:leftFromText="180" w:rightFromText="180" w:tblpX="0" w:tblpY="314" w:topFromText="0" w:vertAnchor="text"/>
        <w:tblW w:w="1006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8"/>
        <w:gridCol w:w="4627"/>
        <w:gridCol w:w="4400"/>
      </w:tblGrid>
      <w:tr>
        <w:trPr>
          <w:trHeight w:val="540" w:hRule="atLeast"/>
        </w:trPr>
        <w:tc>
          <w:tcPr>
            <w:tcW w:w="10065" w:type="dxa"/>
            <w:gridSpan w:val="3"/>
            <w:tcBorders>
              <w:bottom w:val="single" w:sz="4" w:space="0" w:color="000000"/>
            </w:tcBorders>
          </w:tcPr>
          <w:p>
            <w:pPr>
              <w:pStyle w:val="ListParagraph"/>
              <w:widowControl w:val="false"/>
              <w:numPr>
                <w:ilvl w:val="0"/>
                <w:numId w:val="19"/>
              </w:numPr>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Заявителе</w:t>
            </w:r>
          </w:p>
          <w:p>
            <w:pPr>
              <w:pStyle w:val="ListParagraph"/>
              <w:widowControl w:val="false"/>
              <w:ind w:left="1080" w:hanging="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r>
        <w:trPr>
          <w:trHeight w:val="605"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физическом лице, в случае если Заявителем является физическое лицо:</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r>
        <w:trPr>
          <w:trHeight w:val="428"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1.1.1</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Фамилия, имя, отчество (при наличии)</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r>
        <w:trPr>
          <w:trHeight w:val="753"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1.1.2</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Реквизиты документа, удостоверяющего личность </w:t>
            </w:r>
            <w:r>
              <w:rPr>
                <w:rFonts w:cs="Liberation Serif" w:ascii="Liberation Serif" w:hAnsi="Liberation Serif"/>
                <w:color w:val="000000" w:themeColor="text1"/>
                <w:sz w:val="28"/>
                <w:szCs w:val="28"/>
              </w:rPr>
              <w:t>(не указываются в случае, если Заявитель является индивидуальным предпринимателем)</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r>
        <w:trPr>
          <w:trHeight w:val="665"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1.1.3</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Основной государственный регистрационный номер индивидуального предпринимателя</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r>
        <w:trPr>
          <w:trHeight w:val="279"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юридическом лице:</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r>
        <w:trPr>
          <w:trHeight w:val="175"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1.2.1</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Полное наименование</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r>
        <w:trPr>
          <w:trHeight w:val="901"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1.2.2</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Основной государственный регистрационный номер</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r>
        <w:trPr>
          <w:trHeight w:val="1093" w:hRule="atLeast"/>
        </w:trPr>
        <w:tc>
          <w:tcPr>
            <w:tcW w:w="10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1.2.3</w:t>
            </w:r>
          </w:p>
        </w:tc>
        <w:tc>
          <w:tcPr>
            <w:tcW w:w="46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Идентификационный номер налогоплательщика – юридического лица</w:t>
            </w:r>
          </w:p>
        </w:tc>
        <w:tc>
          <w:tcPr>
            <w:tcW w:w="4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Liberation Serif" w:hAnsi="Liberation Serif" w:eastAsia="Calibri" w:cs="Liberation Serif"/>
                <w:color w:val="000000" w:themeColor="text1"/>
                <w:lang w:eastAsia="en-US"/>
              </w:rPr>
            </w:pPr>
            <w:r>
              <w:rPr>
                <w:rFonts w:eastAsia="Calibri" w:cs="Liberation Serif" w:ascii="Liberation Serif" w:hAnsi="Liberation Serif"/>
                <w:color w:val="000000" w:themeColor="text1"/>
                <w:lang w:eastAsia="en-US"/>
              </w:rPr>
            </w:r>
          </w:p>
        </w:tc>
      </w:tr>
    </w:tbl>
    <w:p>
      <w:pPr>
        <w:pStyle w:val="Normal"/>
        <w:ind w:right="423" w:hanging="0"/>
        <w:jc w:val="both"/>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                        </w:t>
      </w:r>
      <w:r>
        <w:rPr>
          <w:rFonts w:cs="Liberation Serif" w:ascii="Liberation Serif" w:hAnsi="Liberation Serif"/>
          <w:color w:val="000000" w:themeColor="text1"/>
          <w:sz w:val="28"/>
          <w:szCs w:val="28"/>
        </w:rPr>
        <w:t>__________________________________________________________</w:t>
      </w:r>
    </w:p>
    <w:p>
      <w:pPr>
        <w:pStyle w:val="Normal"/>
        <w:tabs>
          <w:tab w:val="clear" w:pos="708"/>
          <w:tab w:val="left" w:pos="9923" w:leader="none"/>
        </w:tabs>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kern w:val="2"/>
          <w:sz w:val="28"/>
          <w:szCs w:val="28"/>
          <w:lang w:eastAsia="ar-SA"/>
        </w:rPr>
      </w:pPr>
      <w:r>
        <w:rPr>
          <w:rFonts w:cs="Liberation Serif" w:ascii="Liberation Serif" w:hAnsi="Liberation Serif"/>
          <w:kern w:val="2"/>
          <w:sz w:val="28"/>
          <w:szCs w:val="28"/>
          <w:lang w:eastAsia="ar-SA"/>
        </w:rPr>
        <w:t>Адрес места нахождения (регистрации) юридического лица/ адрес места жительства (регистрации) физического лица: ______________________________</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рассмотрения настоящего заявления прошу:</w:t>
      </w:r>
    </w:p>
    <w:p>
      <w:pPr>
        <w:pStyle w:val="Normal"/>
        <w:tabs>
          <w:tab w:val="clear" w:pos="708"/>
          <w:tab w:val="left" w:pos="1968" w:leader="none"/>
        </w:tabs>
        <w:rPr>
          <w:rFonts w:ascii="Liberation Serif" w:hAnsi="Liberation Serif" w:cs="Liberation Serif"/>
          <w:color w:val="000000" w:themeColor="text1"/>
        </w:rPr>
      </w:pPr>
      <w:r>
        <w:rPr>
          <w:rFonts w:cs="Liberation Serif" w:ascii="Liberation Serif" w:hAnsi="Liberation Serif"/>
          <w:color w:val="000000" w:themeColor="text1"/>
        </w:rPr>
      </w:r>
    </w:p>
    <w:tbl>
      <w:tblPr>
        <w:tblpPr w:bottomFromText="0" w:horzAnchor="text" w:leftFromText="180" w:rightFromText="180" w:tblpX="0" w:tblpY="1" w:topFromText="0" w:vertAnchor="text"/>
        <w:tblW w:w="1006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074"/>
        <w:gridCol w:w="985"/>
      </w:tblGrid>
      <w:tr>
        <w:trPr/>
        <w:tc>
          <w:tcPr>
            <w:tcW w:w="9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на бумажном носителе на почтовый адрес: _______________________________________________________________</w:t>
            </w:r>
          </w:p>
        </w:tc>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100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Указывается один из перечисленных способов</w:t>
            </w:r>
          </w:p>
        </w:tc>
      </w:tr>
    </w:tbl>
    <w:p>
      <w:pPr>
        <w:pStyle w:val="Normal"/>
        <w:tabs>
          <w:tab w:val="clear" w:pos="708"/>
          <w:tab w:val="left" w:pos="9923" w:leader="none"/>
        </w:tabs>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pPr>
        <w:pStyle w:val="Normal"/>
        <w:spacing w:before="120" w:after="120"/>
        <w:jc w:val="both"/>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tbl>
      <w:tblPr>
        <w:tblW w:w="9923"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3"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(подпись)</w:t>
            </w:r>
          </w:p>
        </w:tc>
        <w:tc>
          <w:tcPr>
            <w:tcW w:w="279" w:type="dxa"/>
            <w:tcBorders/>
          </w:tcPr>
          <w:p>
            <w:pPr>
              <w:pStyle w:val="Normal"/>
              <w:widowControl w:val="false"/>
              <w:rPr>
                <w:rFonts w:ascii="Liberation Serif" w:hAnsi="Liberation Serif" w:cs="Liberation Serif"/>
                <w:i/>
                <w:i/>
                <w:color w:val="000000" w:themeColor="text1"/>
                <w:sz w:val="16"/>
                <w:szCs w:val="16"/>
              </w:rPr>
            </w:pPr>
            <w:r>
              <w:rPr>
                <w:rFonts w:cs="Liberation Serif" w:ascii="Liberation Serif" w:hAnsi="Liberation Serif"/>
                <w:i/>
                <w:color w:val="000000" w:themeColor="text1"/>
                <w:sz w:val="16"/>
                <w:szCs w:val="16"/>
              </w:rPr>
            </w:r>
          </w:p>
        </w:tc>
        <w:tc>
          <w:tcPr>
            <w:tcW w:w="3974"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(фамилия, имя, отчество (при наличии)</w:t>
            </w:r>
          </w:p>
        </w:tc>
      </w:tr>
    </w:tbl>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 xml:space="preserve">«_______»  _________________ </w:t>
      </w:r>
      <w:r>
        <w:rPr>
          <w:rFonts w:eastAsia="Calibri" w:cs="Liberation Serif" w:ascii="Liberation Serif" w:hAnsi="Liberation Serif"/>
          <w:kern w:val="2"/>
          <w:sz w:val="28"/>
          <w:szCs w:val="28"/>
          <w:lang w:eastAsia="ar-SA"/>
        </w:rPr>
        <w:t>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ConsPlusNonformat"/>
        <w:jc w:val="both"/>
        <w:rPr>
          <w:rFonts w:ascii="Liberation Serif" w:hAnsi="Liberation Serif" w:cs="Liberation Serif"/>
          <w:i/>
          <w:i/>
          <w:color w:val="000000" w:themeColor="text1"/>
          <w:sz w:val="24"/>
          <w:szCs w:val="24"/>
        </w:rPr>
      </w:pPr>
      <w:r>
        <w:rPr>
          <w:rFonts w:cs="Liberation Serif" w:ascii="Liberation Serif" w:hAnsi="Liberation Serif"/>
          <w:color w:val="000000" w:themeColor="text1"/>
          <w:sz w:val="28"/>
          <w:szCs w:val="28"/>
        </w:rPr>
        <w:t xml:space="preserve">* </w:t>
      </w:r>
      <w:r>
        <w:rPr>
          <w:rFonts w:cs="Liberation Serif" w:ascii="Liberation Serif" w:hAnsi="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Pr>
          <w:rFonts w:eastAsia="Calibri" w:cs="Liberation Serif" w:ascii="Liberation Serif" w:hAnsi="Liberation Serif"/>
          <w:i/>
          <w:kern w:val="2"/>
          <w:sz w:val="24"/>
          <w:szCs w:val="24"/>
          <w:lang w:eastAsia="ar-SA"/>
        </w:rPr>
        <w:t>переходе</w:t>
      </w:r>
      <w:r>
        <w:rPr>
          <w:rFonts w:cs="Liberation Serif" w:ascii="Liberation Serif" w:hAnsi="Liberation Serif"/>
          <w:i/>
          <w:color w:val="000000" w:themeColor="text1"/>
          <w:sz w:val="24"/>
          <w:szCs w:val="24"/>
        </w:rPr>
        <w:t xml:space="preserve"> прав на земельный участок, об образовании земельного участка</w:t>
      </w:r>
    </w:p>
    <w:p>
      <w:pPr>
        <w:pStyle w:val="Normal"/>
        <w:tabs>
          <w:tab w:val="clear" w:pos="708"/>
          <w:tab w:val="left" w:pos="9923" w:leader="none"/>
        </w:tabs>
        <w:ind w:right="-284" w:hanging="0"/>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r>
      <w:r>
        <w:br w:type="page"/>
      </w:r>
    </w:p>
    <w:p>
      <w:pPr>
        <w:pStyle w:val="Normal"/>
        <w:tabs>
          <w:tab w:val="clear" w:pos="708"/>
          <w:tab w:val="left" w:pos="9923" w:leader="none"/>
        </w:tabs>
        <w:ind w:left="4820" w:right="-1" w:hanging="0"/>
        <w:jc w:val="both"/>
        <w:rPr>
          <w:rFonts w:ascii="Liberation Serif" w:hAnsi="Liberation Serif" w:cs="Liberation Serif"/>
          <w:sz w:val="28"/>
          <w:szCs w:val="28"/>
        </w:rPr>
      </w:pPr>
      <w:r>
        <w:rPr>
          <w:rFonts w:cs="Liberation Serif" w:ascii="Liberation Serif" w:hAnsi="Liberation Serif"/>
          <w:sz w:val="28"/>
          <w:szCs w:val="28"/>
        </w:rPr>
        <w:t>Приложение № 13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7"/>
          <w:szCs w:val="27"/>
        </w:rPr>
        <w:t>Кому 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_________________________________________</w:t>
      </w:r>
    </w:p>
    <w:p>
      <w:pPr>
        <w:pStyle w:val="Normal"/>
        <w:ind w:left="4820" w:hanging="0"/>
        <w:jc w:val="center"/>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0"/>
          <w:szCs w:val="20"/>
        </w:rPr>
        <w:t>почтовый индекс и адрес, телефон, адрес электронной почты)</w:t>
      </w:r>
    </w:p>
    <w:p>
      <w:pPr>
        <w:pStyle w:val="Normal"/>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color w:val="000000" w:themeColor="text1"/>
          <w:sz w:val="28"/>
          <w:szCs w:val="28"/>
        </w:rPr>
        <w:t>Р Е Ш Е Н И Е</w:t>
        <w:br/>
      </w:r>
      <w:r>
        <w:rPr>
          <w:rFonts w:cs="Liberation Serif" w:ascii="Liberation Serif" w:hAnsi="Liberation Serif"/>
          <w:b/>
          <w:bCs/>
          <w:color w:val="000000" w:themeColor="text1"/>
          <w:sz w:val="28"/>
          <w:szCs w:val="28"/>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Pr>
          <w:rFonts w:eastAsia="Calibri" w:cs="Liberation Serif" w:ascii="Liberation Serif" w:hAnsi="Liberation Serif"/>
          <w:b/>
          <w:kern w:val="2"/>
          <w:sz w:val="28"/>
          <w:szCs w:val="28"/>
          <w:lang w:eastAsia="ar-SA"/>
        </w:rPr>
        <w:t>переходе</w:t>
      </w:r>
      <w:r>
        <w:rPr>
          <w:rFonts w:cs="Liberation Serif" w:ascii="Liberation Serif" w:hAnsi="Liberation Serif"/>
          <w:b/>
          <w:bCs/>
          <w:color w:val="000000" w:themeColor="text1"/>
          <w:sz w:val="28"/>
          <w:szCs w:val="28"/>
        </w:rPr>
        <w:t xml:space="preserve"> прав на земельный участок, об образовании земельного участка без рассмотрения</w:t>
      </w:r>
    </w:p>
    <w:p>
      <w:pPr>
        <w:pStyle w:val="Normal"/>
        <w:numPr>
          <w:ilvl w:val="0"/>
          <w:numId w:val="0"/>
        </w:numPr>
        <w:spacing w:before="120" w:after="0"/>
        <w:ind w:left="0" w:hanging="0"/>
        <w:jc w:val="center"/>
        <w:outlineLvl w:val="0"/>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r>
    </w:p>
    <w:p>
      <w:pPr>
        <w:pStyle w:val="Normal"/>
        <w:widowControl w:val="false"/>
        <w:ind w:firstLine="708"/>
        <w:rPr>
          <w:rFonts w:ascii="Liberation Serif" w:hAnsi="Liberation Serif" w:cs="Liberation Serif"/>
          <w:i/>
          <w:i/>
          <w:color w:val="000000" w:themeColor="text1"/>
          <w:sz w:val="20"/>
          <w:szCs w:val="20"/>
        </w:rPr>
      </w:pPr>
      <w:r>
        <w:rPr>
          <w:rFonts w:cs="Liberation Serif" w:ascii="Liberation Serif" w:hAnsi="Liberation Serif"/>
          <w:bCs/>
          <w:color w:val="000000" w:themeColor="text1"/>
          <w:sz w:val="28"/>
          <w:szCs w:val="28"/>
        </w:rPr>
        <w:t>На основании Вашего заявления от __________№ _________ об оставлении</w:t>
      </w:r>
      <w:r>
        <w:rPr>
          <w:rFonts w:cs="Liberation Serif" w:ascii="Liberation Serif" w:hAnsi="Liberation Serif"/>
          <w:bCs/>
          <w:color w:val="000000" w:themeColor="text1"/>
        </w:rPr>
        <w:br/>
        <w:t xml:space="preserve">                           </w:t>
        <w:tab/>
        <w:tab/>
        <w:tab/>
        <w:tab/>
      </w:r>
      <w:r>
        <w:rPr>
          <w:rFonts w:cs="Liberation Serif" w:ascii="Liberation Serif" w:hAnsi="Liberation Serif"/>
          <w:bCs/>
          <w:color w:val="000000" w:themeColor="text1"/>
          <w:sz w:val="20"/>
          <w:szCs w:val="20"/>
        </w:rPr>
        <w:t xml:space="preserve">                     </w:t>
      </w:r>
      <w:r>
        <w:rPr>
          <w:rFonts w:cs="Liberation Serif" w:ascii="Liberation Serif" w:hAnsi="Liberation Serif"/>
          <w:i/>
          <w:color w:val="000000" w:themeColor="text1"/>
          <w:sz w:val="20"/>
          <w:szCs w:val="20"/>
        </w:rPr>
        <w:t>(дата и номер регистрации)</w:t>
      </w:r>
    </w:p>
    <w:p>
      <w:pPr>
        <w:pStyle w:val="Normal"/>
        <w:tabs>
          <w:tab w:val="clear" w:pos="708"/>
          <w:tab w:val="left" w:pos="0" w:leader="none"/>
        </w:tabs>
        <w:jc w:val="center"/>
        <w:rPr>
          <w:rFonts w:ascii="Liberation Serif" w:hAnsi="Liberation Serif" w:cs="Liberation Serif"/>
          <w:color w:val="000000" w:themeColor="text1"/>
          <w:sz w:val="20"/>
          <w:szCs w:val="20"/>
        </w:rPr>
      </w:pPr>
      <w:r>
        <w:rPr>
          <w:rFonts w:cs="Liberation Serif" w:ascii="Liberation Serif" w:hAnsi="Liberation Serif"/>
          <w:bCs/>
          <w:color w:val="000000" w:themeColor="text1"/>
          <w:sz w:val="28"/>
          <w:szCs w:val="28"/>
        </w:rPr>
        <w:t>_______________________________________________________* без рассмотрения ________________________________________________________________________</w:t>
      </w:r>
      <w:r>
        <w:rPr>
          <w:rFonts w:cs="Liberation Serif" w:ascii="Liberation Serif" w:hAnsi="Liberation Serif"/>
          <w:bCs/>
          <w:color w:val="000000" w:themeColor="text1"/>
        </w:rPr>
        <w:t xml:space="preserve"> </w:t>
      </w:r>
      <w:r>
        <w:rPr>
          <w:rFonts w:cs="Liberation Serif" w:ascii="Liberation Serif" w:hAnsi="Liberation Serif"/>
          <w:color w:val="000000" w:themeColor="text1"/>
          <w:sz w:val="20"/>
          <w:szCs w:val="20"/>
        </w:rPr>
        <w:t>(</w:t>
      </w:r>
      <w:r>
        <w:rPr>
          <w:rFonts w:cs="Liberation Serif" w:ascii="Liberation Serif" w:hAnsi="Liberation Serif"/>
          <w:i/>
          <w:color w:val="000000" w:themeColor="text1"/>
          <w:sz w:val="20"/>
          <w:szCs w:val="20"/>
        </w:rPr>
        <w:t>наименование органа местного самоуправления, уполномоченного на выдачу разрешений на строительство</w:t>
      </w:r>
      <w:r>
        <w:rPr>
          <w:rFonts w:cs="Liberation Serif" w:ascii="Liberation Serif" w:hAnsi="Liberation Serif"/>
          <w:color w:val="000000" w:themeColor="text1"/>
          <w:sz w:val="20"/>
          <w:szCs w:val="20"/>
        </w:rPr>
        <w:t>)</w:t>
      </w:r>
    </w:p>
    <w:p>
      <w:pPr>
        <w:pStyle w:val="Normal"/>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p>
      <w:pPr>
        <w:pStyle w:val="Normal"/>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принято решение об оставлении ____________________________________________* от _____________№___________  без рассмотрения.</w:t>
      </w:r>
    </w:p>
    <w:p>
      <w:pPr>
        <w:pStyle w:val="Normal"/>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 xml:space="preserve">                      </w:t>
      </w:r>
      <w:r>
        <w:rPr>
          <w:rFonts w:cs="Liberation Serif" w:ascii="Liberation Serif" w:hAnsi="Liberation Serif"/>
          <w:i/>
          <w:color w:val="000000" w:themeColor="text1"/>
          <w:sz w:val="20"/>
          <w:szCs w:val="20"/>
        </w:rPr>
        <w:t>(дата и номер регистрации)</w:t>
      </w:r>
    </w:p>
    <w:p>
      <w:pPr>
        <w:pStyle w:val="ConsPlusNormal1"/>
        <w:jc w:val="both"/>
        <w:rPr>
          <w:rFonts w:ascii="Liberation Serif" w:hAnsi="Liberation Serif" w:cs="Liberation Serif"/>
          <w:color w:val="000000" w:themeColor="text1"/>
          <w:sz w:val="24"/>
          <w:szCs w:val="24"/>
        </w:rPr>
      </w:pPr>
      <w:r>
        <w:rPr>
          <w:rFonts w:cs="Liberation Serif" w:ascii="Liberation Serif" w:hAnsi="Liberation Serif"/>
          <w:color w:val="000000" w:themeColor="text1"/>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278"/>
        <w:gridCol w:w="2269"/>
        <w:gridCol w:w="284"/>
        <w:gridCol w:w="3520"/>
      </w:tblGrid>
      <w:tr>
        <w:trPr/>
        <w:tc>
          <w:tcPr>
            <w:tcW w:w="3119"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8"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2269"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4" w:type="dxa"/>
            <w:tcBorders/>
            <w:vAlign w:val="bottom"/>
          </w:tcPr>
          <w:p>
            <w:pPr>
              <w:pStyle w:val="Normal"/>
              <w:widowControl w:val="false"/>
              <w:rPr>
                <w:rFonts w:ascii="Liberation Serif" w:hAnsi="Liberation Serif" w:cs="Liberation Serif"/>
                <w:color w:val="000000" w:themeColor="text1"/>
              </w:rPr>
            </w:pPr>
            <w:r>
              <w:rPr>
                <w:rFonts w:cs="Liberation Serif" w:ascii="Liberation Serif" w:hAnsi="Liberation Serif"/>
                <w:color w:val="000000" w:themeColor="text1"/>
              </w:rPr>
            </w:r>
          </w:p>
        </w:tc>
        <w:tc>
          <w:tcPr>
            <w:tcW w:w="3520" w:type="dxa"/>
            <w:tcBorders>
              <w:bottom w:val="single" w:sz="4" w:space="0" w:color="000000"/>
            </w:tcBorders>
            <w:vAlign w:val="bottom"/>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(должность)</w:t>
            </w:r>
          </w:p>
        </w:tc>
        <w:tc>
          <w:tcPr>
            <w:tcW w:w="278"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2269"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(подпись)</w:t>
            </w:r>
          </w:p>
        </w:tc>
        <w:tc>
          <w:tcPr>
            <w:tcW w:w="284" w:type="dxa"/>
            <w:tcBorders/>
          </w:tcPr>
          <w:p>
            <w:pPr>
              <w:pStyle w:val="Normal"/>
              <w:widowControl w:val="false"/>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r>
          </w:p>
        </w:tc>
        <w:tc>
          <w:tcPr>
            <w:tcW w:w="3520" w:type="dxa"/>
            <w:tcBorders/>
          </w:tcPr>
          <w:p>
            <w:pPr>
              <w:pStyle w:val="Normal"/>
              <w:widowControl w:val="false"/>
              <w:jc w:val="center"/>
              <w:rPr>
                <w:rFonts w:ascii="Liberation Serif" w:hAnsi="Liberation Serif" w:cs="Liberation Serif"/>
                <w:i/>
                <w:i/>
                <w:color w:val="000000" w:themeColor="text1"/>
                <w:sz w:val="20"/>
                <w:szCs w:val="20"/>
              </w:rPr>
            </w:pPr>
            <w:r>
              <w:rPr>
                <w:rFonts w:cs="Liberation Serif" w:ascii="Liberation Serif" w:hAnsi="Liberation Serif"/>
                <w:i/>
                <w:color w:val="000000" w:themeColor="text1"/>
                <w:sz w:val="20"/>
                <w:szCs w:val="20"/>
              </w:rPr>
              <w:t>(фамилия, имя, отчество (при наличии)</w:t>
            </w:r>
          </w:p>
        </w:tc>
      </w:tr>
    </w:tbl>
    <w:p>
      <w:pPr>
        <w:pStyle w:val="Normal"/>
        <w:spacing w:before="0" w:after="240"/>
        <w:rPr>
          <w:rFonts w:ascii="Liberation Serif" w:hAnsi="Liberation Serif" w:cs="Liberation Serif"/>
          <w:color w:val="000000" w:themeColor="text1"/>
          <w:sz w:val="2"/>
          <w:szCs w:val="2"/>
        </w:rPr>
      </w:pPr>
      <w:r>
        <w:rPr>
          <w:rFonts w:cs="Liberation Serif" w:ascii="Liberation Serif" w:hAnsi="Liberation Serif"/>
          <w:color w:val="000000" w:themeColor="text1"/>
          <w:sz w:val="2"/>
          <w:szCs w:val="2"/>
        </w:rPr>
      </w:r>
    </w:p>
    <w:p>
      <w:pPr>
        <w:pStyle w:val="Normal"/>
        <w:numPr>
          <w:ilvl w:val="0"/>
          <w:numId w:val="0"/>
        </w:numPr>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Normal"/>
        <w:numPr>
          <w:ilvl w:val="0"/>
          <w:numId w:val="0"/>
        </w:numPr>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jc w:val="both"/>
        <w:rPr>
          <w:rFonts w:ascii="Liberation Serif" w:hAnsi="Liberation Serif" w:cs="Liberation Serif"/>
          <w:i/>
          <w:i/>
          <w:color w:val="000000" w:themeColor="text1"/>
          <w:sz w:val="24"/>
          <w:szCs w:val="24"/>
        </w:rPr>
      </w:pPr>
      <w:r>
        <w:rPr>
          <w:rFonts w:cs="Liberation Serif" w:ascii="Liberation Serif" w:hAnsi="Liberation Serif"/>
          <w:color w:val="000000" w:themeColor="text1"/>
          <w:sz w:val="28"/>
          <w:szCs w:val="28"/>
        </w:rPr>
        <w:t xml:space="preserve">* </w:t>
      </w:r>
      <w:r>
        <w:rPr>
          <w:rFonts w:cs="Liberation Serif" w:ascii="Liberation Serif" w:hAnsi="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Pr>
          <w:rFonts w:eastAsia="Calibri" w:cs="Liberation Serif" w:ascii="Liberation Serif" w:hAnsi="Liberation Serif"/>
          <w:i/>
          <w:kern w:val="2"/>
          <w:sz w:val="24"/>
          <w:szCs w:val="24"/>
          <w:lang w:eastAsia="ar-SA"/>
        </w:rPr>
        <w:t>переходе</w:t>
      </w:r>
      <w:r>
        <w:rPr>
          <w:rFonts w:cs="Liberation Serif" w:ascii="Liberation Serif" w:hAnsi="Liberation Serif"/>
          <w:i/>
          <w:color w:val="000000" w:themeColor="text1"/>
          <w:sz w:val="24"/>
          <w:szCs w:val="24"/>
        </w:rPr>
        <w:t xml:space="preserve"> прав на земельный участок, об образовании земельного участка</w:t>
      </w:r>
    </w:p>
    <w:sectPr>
      <w:headerReference w:type="even" r:id="rId40"/>
      <w:headerReference w:type="default" r:id="rId41"/>
      <w:footnotePr>
        <w:numFmt w:val="decimal"/>
      </w:footnotePr>
      <w:type w:val="nextPage"/>
      <w:pgSz w:w="11906" w:h="16838"/>
      <w:pgMar w:left="1134" w:right="567"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1"/>
        <w:ind w:right="-1" w:hanging="0"/>
        <w:jc w:val="both"/>
        <w:rPr/>
      </w:pPr>
      <w:r>
        <w:rPr>
          <w:rStyle w:val="Style20"/>
        </w:rPr>
        <w:footnoteRef/>
      </w:r>
      <w:r>
        <w:rPr/>
        <w:t xml:space="preserve"> </w:t>
      </w:r>
      <w:r>
        <w:rPr/>
        <w:t>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3">
    <w:p>
      <w:pPr>
        <w:pStyle w:val="Style31"/>
        <w:ind w:right="-1" w:hanging="0"/>
        <w:jc w:val="both"/>
        <w:rPr/>
      </w:pPr>
      <w:r>
        <w:rPr>
          <w:rStyle w:val="Style20"/>
        </w:rPr>
        <w:footnoteRef/>
      </w:r>
      <w:r>
        <w:rPr/>
        <w:t xml:space="preserve"> </w:t>
      </w:r>
      <w:r>
        <w:rPr/>
        <w:t>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9"/>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29"/>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113825077"/>
    </w:sdtPr>
    <w:sdtContent>
      <w:p>
        <w:pPr>
          <w:pStyle w:val="Style29"/>
          <w:jc w:val="center"/>
          <w:rPr/>
        </w:pPr>
        <w:r>
          <w:rPr/>
          <w:fldChar w:fldCharType="begin"/>
        </w:r>
        <w:r>
          <w:rPr/>
          <w:instrText xml:space="preserve"> PAGE </w:instrText>
        </w:r>
        <w:r>
          <w:rPr/>
          <w:fldChar w:fldCharType="separate"/>
        </w:r>
        <w:r>
          <w:rPr/>
          <w:t>71</w:t>
        </w:r>
        <w:r>
          <w:rPr/>
          <w:fldChar w:fldCharType="end"/>
        </w:r>
      </w:p>
    </w:sdtContent>
  </w:sdt>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420" w:hanging="420"/>
      </w:pPr>
      <w:rPr/>
    </w:lvl>
    <w:lvl w:ilvl="1">
      <w:start w:val="1"/>
      <w:numFmt w:val="decimal"/>
      <w:lvlText w:val="%1.%2."/>
      <w:lvlJc w:val="left"/>
      <w:pPr>
        <w:tabs>
          <w:tab w:val="num" w:pos="0"/>
        </w:tabs>
        <w:ind w:left="1287" w:hanging="720"/>
      </w:pPr>
      <w:rPr>
        <w:i w:val="false"/>
        <w:iCs w:val="false"/>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4"/>
      <w:numFmt w:val="decimal"/>
      <w:lvlText w:val="%1."/>
      <w:lvlJc w:val="left"/>
      <w:pPr>
        <w:tabs>
          <w:tab w:val="num" w:pos="0"/>
        </w:tabs>
        <w:ind w:left="450" w:hanging="450"/>
      </w:pPr>
      <w:rPr/>
    </w:lvl>
    <w:lvl w:ilvl="1">
      <w:start w:val="3"/>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6">
    <w:lvl w:ilvl="0">
      <w:start w:val="4"/>
      <w:numFmt w:val="decimal"/>
      <w:lvlText w:val="%1."/>
      <w:lvlJc w:val="left"/>
      <w:pPr>
        <w:tabs>
          <w:tab w:val="num" w:pos="0"/>
        </w:tabs>
        <w:ind w:left="450" w:hanging="450"/>
      </w:pPr>
      <w:rPr/>
    </w:lvl>
    <w:lvl w:ilvl="1">
      <w:start w:val="9"/>
      <w:numFmt w:val="decimal"/>
      <w:lvlText w:val="%1.%2."/>
      <w:lvlJc w:val="left"/>
      <w:pPr>
        <w:tabs>
          <w:tab w:val="num" w:pos="0"/>
        </w:tabs>
        <w:ind w:left="2149" w:hanging="720"/>
      </w:pPr>
      <w:rPr/>
    </w:lvl>
    <w:lvl w:ilvl="2">
      <w:start w:val="1"/>
      <w:numFmt w:val="decimal"/>
      <w:lvlText w:val="%1.%2.%3."/>
      <w:lvlJc w:val="left"/>
      <w:pPr>
        <w:tabs>
          <w:tab w:val="num" w:pos="0"/>
        </w:tabs>
        <w:ind w:left="3578" w:hanging="720"/>
      </w:pPr>
      <w:rPr/>
    </w:lvl>
    <w:lvl w:ilvl="3">
      <w:start w:val="1"/>
      <w:numFmt w:val="decimal"/>
      <w:lvlText w:val="%1.%2.%3.%4."/>
      <w:lvlJc w:val="left"/>
      <w:pPr>
        <w:tabs>
          <w:tab w:val="num" w:pos="0"/>
        </w:tabs>
        <w:ind w:left="5367" w:hanging="1080"/>
      </w:pPr>
      <w:rPr/>
    </w:lvl>
    <w:lvl w:ilvl="4">
      <w:start w:val="1"/>
      <w:numFmt w:val="decimal"/>
      <w:lvlText w:val="%1.%2.%3.%4.%5."/>
      <w:lvlJc w:val="left"/>
      <w:pPr>
        <w:tabs>
          <w:tab w:val="num" w:pos="0"/>
        </w:tabs>
        <w:ind w:left="6796" w:hanging="1080"/>
      </w:pPr>
      <w:rPr/>
    </w:lvl>
    <w:lvl w:ilvl="5">
      <w:start w:val="1"/>
      <w:numFmt w:val="decimal"/>
      <w:lvlText w:val="%1.%2.%3.%4.%5.%6."/>
      <w:lvlJc w:val="left"/>
      <w:pPr>
        <w:tabs>
          <w:tab w:val="num" w:pos="0"/>
        </w:tabs>
        <w:ind w:left="8585" w:hanging="1440"/>
      </w:pPr>
      <w:rPr/>
    </w:lvl>
    <w:lvl w:ilvl="6">
      <w:start w:val="1"/>
      <w:numFmt w:val="decimal"/>
      <w:lvlText w:val="%1.%2.%3.%4.%5.%6.%7."/>
      <w:lvlJc w:val="left"/>
      <w:pPr>
        <w:tabs>
          <w:tab w:val="num" w:pos="0"/>
        </w:tabs>
        <w:ind w:left="10374" w:hanging="1800"/>
      </w:pPr>
      <w:rPr/>
    </w:lvl>
    <w:lvl w:ilvl="7">
      <w:start w:val="1"/>
      <w:numFmt w:val="decimal"/>
      <w:lvlText w:val="%1.%2.%3.%4.%5.%6.%7.%8."/>
      <w:lvlJc w:val="left"/>
      <w:pPr>
        <w:tabs>
          <w:tab w:val="num" w:pos="0"/>
        </w:tabs>
        <w:ind w:left="11803" w:hanging="1800"/>
      </w:pPr>
      <w:rPr/>
    </w:lvl>
    <w:lvl w:ilvl="8">
      <w:start w:val="1"/>
      <w:numFmt w:val="decimal"/>
      <w:lvlText w:val="%1.%2.%3.%4.%5.%6.%7.%8.%9."/>
      <w:lvlJc w:val="left"/>
      <w:pPr>
        <w:tabs>
          <w:tab w:val="num" w:pos="0"/>
        </w:tabs>
        <w:ind w:left="13592" w:hanging="2160"/>
      </w:pPr>
      <w:rPr/>
    </w:lvl>
  </w:abstractNum>
  <w:abstractNum w:abstractNumId="7">
    <w:lvl w:ilvl="0">
      <w:start w:val="4"/>
      <w:numFmt w:val="decimal"/>
      <w:lvlText w:val="%1."/>
      <w:lvlJc w:val="left"/>
      <w:pPr>
        <w:tabs>
          <w:tab w:val="num" w:pos="0"/>
        </w:tabs>
        <w:ind w:left="450" w:hanging="450"/>
      </w:pPr>
      <w:rPr>
        <w:rFonts w:eastAsia="Calibri" w:eastAsiaTheme="minorHAnsi"/>
      </w:rPr>
    </w:lvl>
    <w:lvl w:ilvl="1">
      <w:start w:val="7"/>
      <w:numFmt w:val="decimal"/>
      <w:lvlText w:val="%1.%2."/>
      <w:lvlJc w:val="left"/>
      <w:pPr>
        <w:tabs>
          <w:tab w:val="num" w:pos="0"/>
        </w:tabs>
        <w:ind w:left="2149" w:hanging="720"/>
      </w:pPr>
      <w:rPr>
        <w:rFonts w:eastAsia="Calibri" w:eastAsiaTheme="minorHAnsi"/>
      </w:rPr>
    </w:lvl>
    <w:lvl w:ilvl="2">
      <w:start w:val="1"/>
      <w:numFmt w:val="decimal"/>
      <w:lvlText w:val="%1.%2.%3."/>
      <w:lvlJc w:val="left"/>
      <w:pPr>
        <w:tabs>
          <w:tab w:val="num" w:pos="0"/>
        </w:tabs>
        <w:ind w:left="3578" w:hanging="720"/>
      </w:pPr>
      <w:rPr>
        <w:rFonts w:eastAsia="Calibri" w:eastAsiaTheme="minorHAnsi"/>
      </w:rPr>
    </w:lvl>
    <w:lvl w:ilvl="3">
      <w:start w:val="1"/>
      <w:numFmt w:val="decimal"/>
      <w:lvlText w:val="%1.%2.%3.%4."/>
      <w:lvlJc w:val="left"/>
      <w:pPr>
        <w:tabs>
          <w:tab w:val="num" w:pos="0"/>
        </w:tabs>
        <w:ind w:left="5367" w:hanging="1080"/>
      </w:pPr>
      <w:rPr>
        <w:rFonts w:eastAsia="Calibri" w:eastAsiaTheme="minorHAnsi"/>
      </w:rPr>
    </w:lvl>
    <w:lvl w:ilvl="4">
      <w:start w:val="1"/>
      <w:numFmt w:val="decimal"/>
      <w:lvlText w:val="%1.%2.%3.%4.%5."/>
      <w:lvlJc w:val="left"/>
      <w:pPr>
        <w:tabs>
          <w:tab w:val="num" w:pos="0"/>
        </w:tabs>
        <w:ind w:left="6796" w:hanging="1080"/>
      </w:pPr>
      <w:rPr>
        <w:rFonts w:eastAsia="Calibri" w:eastAsiaTheme="minorHAnsi"/>
      </w:rPr>
    </w:lvl>
    <w:lvl w:ilvl="5">
      <w:start w:val="1"/>
      <w:numFmt w:val="decimal"/>
      <w:lvlText w:val="%1.%2.%3.%4.%5.%6."/>
      <w:lvlJc w:val="left"/>
      <w:pPr>
        <w:tabs>
          <w:tab w:val="num" w:pos="0"/>
        </w:tabs>
        <w:ind w:left="8585" w:hanging="1440"/>
      </w:pPr>
      <w:rPr>
        <w:rFonts w:eastAsia="Calibri" w:eastAsiaTheme="minorHAnsi"/>
      </w:rPr>
    </w:lvl>
    <w:lvl w:ilvl="6">
      <w:start w:val="1"/>
      <w:numFmt w:val="decimal"/>
      <w:lvlText w:val="%1.%2.%3.%4.%5.%6.%7."/>
      <w:lvlJc w:val="left"/>
      <w:pPr>
        <w:tabs>
          <w:tab w:val="num" w:pos="0"/>
        </w:tabs>
        <w:ind w:left="10374" w:hanging="1800"/>
      </w:pPr>
      <w:rPr>
        <w:rFonts w:eastAsia="Calibri" w:eastAsiaTheme="minorHAnsi"/>
      </w:rPr>
    </w:lvl>
    <w:lvl w:ilvl="7">
      <w:start w:val="1"/>
      <w:numFmt w:val="decimal"/>
      <w:lvlText w:val="%1.%2.%3.%4.%5.%6.%7.%8."/>
      <w:lvlJc w:val="left"/>
      <w:pPr>
        <w:tabs>
          <w:tab w:val="num" w:pos="0"/>
        </w:tabs>
        <w:ind w:left="11803" w:hanging="1800"/>
      </w:pPr>
      <w:rPr>
        <w:rFonts w:eastAsia="Calibri" w:eastAsiaTheme="minorHAnsi"/>
      </w:rPr>
    </w:lvl>
    <w:lvl w:ilvl="8">
      <w:start w:val="1"/>
      <w:numFmt w:val="decimal"/>
      <w:lvlText w:val="%1.%2.%3.%4.%5.%6.%7.%8.%9."/>
      <w:lvlJc w:val="left"/>
      <w:pPr>
        <w:tabs>
          <w:tab w:val="num" w:pos="0"/>
        </w:tabs>
        <w:ind w:left="13592" w:hanging="2160"/>
      </w:pPr>
      <w:rPr>
        <w:rFonts w:eastAsia="Calibri" w:eastAsiaTheme="minorHAnsi"/>
      </w:rPr>
    </w:lvl>
  </w:abstractNum>
  <w:abstractNum w:abstractNumId="8">
    <w:lvl w:ilvl="0">
      <w:start w:val="1"/>
      <w:numFmt w:val="decimal"/>
      <w:lvlText w:val="%1)"/>
      <w:lvlJc w:val="left"/>
      <w:pPr>
        <w:tabs>
          <w:tab w:val="num" w:pos="0"/>
        </w:tabs>
        <w:ind w:left="810" w:hanging="360"/>
      </w:pPr>
      <w:rPr/>
    </w:lvl>
    <w:lvl w:ilvl="1">
      <w:start w:val="1"/>
      <w:numFmt w:val="lowerLetter"/>
      <w:lvlText w:val="%2."/>
      <w:lvlJc w:val="left"/>
      <w:pPr>
        <w:tabs>
          <w:tab w:val="num" w:pos="0"/>
        </w:tabs>
        <w:ind w:left="1530" w:hanging="360"/>
      </w:pPr>
      <w:rPr/>
    </w:lvl>
    <w:lvl w:ilvl="2">
      <w:start w:val="1"/>
      <w:numFmt w:val="lowerRoman"/>
      <w:lvlText w:val="%3."/>
      <w:lvlJc w:val="right"/>
      <w:pPr>
        <w:tabs>
          <w:tab w:val="num" w:pos="0"/>
        </w:tabs>
        <w:ind w:left="2250" w:hanging="180"/>
      </w:pPr>
      <w:rPr/>
    </w:lvl>
    <w:lvl w:ilvl="3">
      <w:start w:val="1"/>
      <w:numFmt w:val="decimal"/>
      <w:lvlText w:val="%4."/>
      <w:lvlJc w:val="left"/>
      <w:pPr>
        <w:tabs>
          <w:tab w:val="num" w:pos="0"/>
        </w:tabs>
        <w:ind w:left="2970" w:hanging="360"/>
      </w:pPr>
      <w:rPr/>
    </w:lvl>
    <w:lvl w:ilvl="4">
      <w:start w:val="1"/>
      <w:numFmt w:val="lowerLetter"/>
      <w:lvlText w:val="%5."/>
      <w:lvlJc w:val="left"/>
      <w:pPr>
        <w:tabs>
          <w:tab w:val="num" w:pos="0"/>
        </w:tabs>
        <w:ind w:left="3690" w:hanging="360"/>
      </w:pPr>
      <w:rPr/>
    </w:lvl>
    <w:lvl w:ilvl="5">
      <w:start w:val="1"/>
      <w:numFmt w:val="lowerRoman"/>
      <w:lvlText w:val="%6."/>
      <w:lvlJc w:val="right"/>
      <w:pPr>
        <w:tabs>
          <w:tab w:val="num" w:pos="0"/>
        </w:tabs>
        <w:ind w:left="4410" w:hanging="180"/>
      </w:pPr>
      <w:rPr/>
    </w:lvl>
    <w:lvl w:ilvl="6">
      <w:start w:val="1"/>
      <w:numFmt w:val="decimal"/>
      <w:lvlText w:val="%7."/>
      <w:lvlJc w:val="left"/>
      <w:pPr>
        <w:tabs>
          <w:tab w:val="num" w:pos="0"/>
        </w:tabs>
        <w:ind w:left="5130" w:hanging="360"/>
      </w:pPr>
      <w:rPr/>
    </w:lvl>
    <w:lvl w:ilvl="7">
      <w:start w:val="1"/>
      <w:numFmt w:val="lowerLetter"/>
      <w:lvlText w:val="%8."/>
      <w:lvlJc w:val="left"/>
      <w:pPr>
        <w:tabs>
          <w:tab w:val="num" w:pos="0"/>
        </w:tabs>
        <w:ind w:left="5850" w:hanging="360"/>
      </w:pPr>
      <w:rPr/>
    </w:lvl>
    <w:lvl w:ilvl="8">
      <w:start w:val="1"/>
      <w:numFmt w:val="lowerRoman"/>
      <w:lvlText w:val="%9."/>
      <w:lvlJc w:val="right"/>
      <w:pPr>
        <w:tabs>
          <w:tab w:val="num" w:pos="0"/>
        </w:tabs>
        <w:ind w:left="6570" w:hanging="180"/>
      </w:pPr>
      <w:rPr/>
    </w:lvl>
  </w:abstractNum>
  <w:abstractNum w:abstractNumId="9">
    <w:lvl w:ilvl="0">
      <w:start w:val="1"/>
      <w:numFmt w:val="decimal"/>
      <w:lvlText w:val="%1)"/>
      <w:lvlJc w:val="left"/>
      <w:pPr>
        <w:tabs>
          <w:tab w:val="num" w:pos="0"/>
        </w:tabs>
        <w:ind w:left="1170" w:hanging="360"/>
      </w:pPr>
      <w:rPr>
        <w:i w:val="false"/>
      </w:rPr>
    </w:lvl>
    <w:lvl w:ilvl="1">
      <w:start w:val="1"/>
      <w:numFmt w:val="lowerLetter"/>
      <w:lvlText w:val="%2."/>
      <w:lvlJc w:val="left"/>
      <w:pPr>
        <w:tabs>
          <w:tab w:val="num" w:pos="0"/>
        </w:tabs>
        <w:ind w:left="1890" w:hanging="360"/>
      </w:pPr>
      <w:rPr/>
    </w:lvl>
    <w:lvl w:ilvl="2">
      <w:start w:val="1"/>
      <w:numFmt w:val="lowerRoman"/>
      <w:lvlText w:val="%3."/>
      <w:lvlJc w:val="right"/>
      <w:pPr>
        <w:tabs>
          <w:tab w:val="num" w:pos="0"/>
        </w:tabs>
        <w:ind w:left="2610" w:hanging="180"/>
      </w:pPr>
      <w:rPr/>
    </w:lvl>
    <w:lvl w:ilvl="3">
      <w:start w:val="1"/>
      <w:numFmt w:val="decimal"/>
      <w:lvlText w:val="%4."/>
      <w:lvlJc w:val="left"/>
      <w:pPr>
        <w:tabs>
          <w:tab w:val="num" w:pos="0"/>
        </w:tabs>
        <w:ind w:left="3330" w:hanging="360"/>
      </w:pPr>
      <w:rPr/>
    </w:lvl>
    <w:lvl w:ilvl="4">
      <w:start w:val="1"/>
      <w:numFmt w:val="lowerLetter"/>
      <w:lvlText w:val="%5."/>
      <w:lvlJc w:val="left"/>
      <w:pPr>
        <w:tabs>
          <w:tab w:val="num" w:pos="0"/>
        </w:tabs>
        <w:ind w:left="4050" w:hanging="360"/>
      </w:pPr>
      <w:rPr/>
    </w:lvl>
    <w:lvl w:ilvl="5">
      <w:start w:val="1"/>
      <w:numFmt w:val="lowerRoman"/>
      <w:lvlText w:val="%6."/>
      <w:lvlJc w:val="right"/>
      <w:pPr>
        <w:tabs>
          <w:tab w:val="num" w:pos="0"/>
        </w:tabs>
        <w:ind w:left="4770" w:hanging="180"/>
      </w:pPr>
      <w:rPr/>
    </w:lvl>
    <w:lvl w:ilvl="6">
      <w:start w:val="1"/>
      <w:numFmt w:val="decimal"/>
      <w:lvlText w:val="%7."/>
      <w:lvlJc w:val="left"/>
      <w:pPr>
        <w:tabs>
          <w:tab w:val="num" w:pos="0"/>
        </w:tabs>
        <w:ind w:left="5490" w:hanging="360"/>
      </w:pPr>
      <w:rPr/>
    </w:lvl>
    <w:lvl w:ilvl="7">
      <w:start w:val="1"/>
      <w:numFmt w:val="lowerLetter"/>
      <w:lvlText w:val="%8."/>
      <w:lvlJc w:val="left"/>
      <w:pPr>
        <w:tabs>
          <w:tab w:val="num" w:pos="0"/>
        </w:tabs>
        <w:ind w:left="6210" w:hanging="360"/>
      </w:pPr>
      <w:rPr/>
    </w:lvl>
    <w:lvl w:ilvl="8">
      <w:start w:val="1"/>
      <w:numFmt w:val="lowerRoman"/>
      <w:lvlText w:val="%9."/>
      <w:lvlJc w:val="right"/>
      <w:pPr>
        <w:tabs>
          <w:tab w:val="num" w:pos="0"/>
        </w:tabs>
        <w:ind w:left="6930" w:hanging="180"/>
      </w:pPr>
      <w:rPr/>
    </w:lvl>
  </w:abstractNum>
  <w:abstractNum w:abstractNumId="10">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874" w:hanging="360"/>
      </w:pPr>
      <w:rPr/>
    </w:lvl>
    <w:lvl w:ilvl="2">
      <w:start w:val="1"/>
      <w:numFmt w:val="lowerRoman"/>
      <w:lvlText w:val="%3."/>
      <w:lvlJc w:val="right"/>
      <w:pPr>
        <w:tabs>
          <w:tab w:val="num" w:pos="0"/>
        </w:tabs>
        <w:ind w:left="1594" w:hanging="180"/>
      </w:pPr>
      <w:rPr/>
    </w:lvl>
    <w:lvl w:ilvl="3">
      <w:start w:val="1"/>
      <w:numFmt w:val="decimal"/>
      <w:lvlText w:val="%4."/>
      <w:lvlJc w:val="left"/>
      <w:pPr>
        <w:tabs>
          <w:tab w:val="num" w:pos="0"/>
        </w:tabs>
        <w:ind w:left="2314" w:hanging="360"/>
      </w:pPr>
      <w:rPr/>
    </w:lvl>
    <w:lvl w:ilvl="4">
      <w:start w:val="1"/>
      <w:numFmt w:val="lowerLetter"/>
      <w:lvlText w:val="%5."/>
      <w:lvlJc w:val="left"/>
      <w:pPr>
        <w:tabs>
          <w:tab w:val="num" w:pos="0"/>
        </w:tabs>
        <w:ind w:left="3034" w:hanging="360"/>
      </w:pPr>
      <w:rPr/>
    </w:lvl>
    <w:lvl w:ilvl="5">
      <w:start w:val="1"/>
      <w:numFmt w:val="lowerRoman"/>
      <w:lvlText w:val="%6."/>
      <w:lvlJc w:val="right"/>
      <w:pPr>
        <w:tabs>
          <w:tab w:val="num" w:pos="0"/>
        </w:tabs>
        <w:ind w:left="3754" w:hanging="180"/>
      </w:pPr>
      <w:rPr/>
    </w:lvl>
    <w:lvl w:ilvl="6">
      <w:start w:val="1"/>
      <w:numFmt w:val="decimal"/>
      <w:lvlText w:val="%7."/>
      <w:lvlJc w:val="left"/>
      <w:pPr>
        <w:tabs>
          <w:tab w:val="num" w:pos="0"/>
        </w:tabs>
        <w:ind w:left="4474" w:hanging="360"/>
      </w:pPr>
      <w:rPr/>
    </w:lvl>
    <w:lvl w:ilvl="7">
      <w:start w:val="1"/>
      <w:numFmt w:val="lowerLetter"/>
      <w:lvlText w:val="%8."/>
      <w:lvlJc w:val="left"/>
      <w:pPr>
        <w:tabs>
          <w:tab w:val="num" w:pos="0"/>
        </w:tabs>
        <w:ind w:left="5194" w:hanging="360"/>
      </w:pPr>
      <w:rPr/>
    </w:lvl>
    <w:lvl w:ilvl="8">
      <w:start w:val="1"/>
      <w:numFmt w:val="lowerRoman"/>
      <w:lvlText w:val="%9."/>
      <w:lvlJc w:val="right"/>
      <w:pPr>
        <w:tabs>
          <w:tab w:val="num" w:pos="0"/>
        </w:tabs>
        <w:ind w:left="5914" w:hanging="180"/>
      </w:pPr>
      <w:rPr/>
    </w:lvl>
  </w:abstractNum>
  <w:abstractNum w:abstractNumId="11">
    <w:lvl w:ilvl="0">
      <w:start w:val="5"/>
      <w:numFmt w:val="decimal"/>
      <w:lvlText w:val="%1."/>
      <w:lvlJc w:val="left"/>
      <w:pPr>
        <w:tabs>
          <w:tab w:val="num" w:pos="0"/>
        </w:tabs>
        <w:ind w:left="450" w:hanging="450"/>
      </w:pPr>
      <w:rPr/>
    </w:lvl>
    <w:lvl w:ilvl="1">
      <w:start w:val="3"/>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12">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13">
    <w:lvl w:ilvl="0">
      <w:start w:val="1"/>
      <w:numFmt w:val="decimal"/>
      <w:lvlText w:val="%1)"/>
      <w:lvlJc w:val="left"/>
      <w:pPr>
        <w:tabs>
          <w:tab w:val="num" w:pos="0"/>
        </w:tabs>
        <w:ind w:left="1070" w:hanging="360"/>
      </w:pPr>
      <w:rPr/>
    </w:lvl>
    <w:lvl w:ilvl="1">
      <w:start w:val="1"/>
      <w:numFmt w:val="lowerLetter"/>
      <w:lvlText w:val="%2."/>
      <w:lvlJc w:val="left"/>
      <w:pPr>
        <w:tabs>
          <w:tab w:val="num" w:pos="0"/>
        </w:tabs>
        <w:ind w:left="1648" w:hanging="360"/>
      </w:pPr>
      <w:rPr/>
    </w:lvl>
    <w:lvl w:ilvl="2">
      <w:start w:val="1"/>
      <w:numFmt w:val="lowerRoman"/>
      <w:lvlText w:val="%3."/>
      <w:lvlJc w:val="right"/>
      <w:pPr>
        <w:tabs>
          <w:tab w:val="num" w:pos="0"/>
        </w:tabs>
        <w:ind w:left="2368" w:hanging="180"/>
      </w:pPr>
      <w:rPr/>
    </w:lvl>
    <w:lvl w:ilvl="3">
      <w:start w:val="1"/>
      <w:numFmt w:val="decimal"/>
      <w:lvlText w:val="%4."/>
      <w:lvlJc w:val="left"/>
      <w:pPr>
        <w:tabs>
          <w:tab w:val="num" w:pos="0"/>
        </w:tabs>
        <w:ind w:left="3088" w:hanging="360"/>
      </w:pPr>
      <w:rPr/>
    </w:lvl>
    <w:lvl w:ilvl="4">
      <w:start w:val="1"/>
      <w:numFmt w:val="lowerLetter"/>
      <w:lvlText w:val="%5."/>
      <w:lvlJc w:val="left"/>
      <w:pPr>
        <w:tabs>
          <w:tab w:val="num" w:pos="0"/>
        </w:tabs>
        <w:ind w:left="3808" w:hanging="360"/>
      </w:pPr>
      <w:rPr/>
    </w:lvl>
    <w:lvl w:ilvl="5">
      <w:start w:val="1"/>
      <w:numFmt w:val="lowerRoman"/>
      <w:lvlText w:val="%6."/>
      <w:lvlJc w:val="right"/>
      <w:pPr>
        <w:tabs>
          <w:tab w:val="num" w:pos="0"/>
        </w:tabs>
        <w:ind w:left="4528" w:hanging="180"/>
      </w:pPr>
      <w:rPr/>
    </w:lvl>
    <w:lvl w:ilvl="6">
      <w:start w:val="1"/>
      <w:numFmt w:val="decimal"/>
      <w:lvlText w:val="%7."/>
      <w:lvlJc w:val="left"/>
      <w:pPr>
        <w:tabs>
          <w:tab w:val="num" w:pos="0"/>
        </w:tabs>
        <w:ind w:left="5248" w:hanging="360"/>
      </w:pPr>
      <w:rPr/>
    </w:lvl>
    <w:lvl w:ilvl="7">
      <w:start w:val="1"/>
      <w:numFmt w:val="lowerLetter"/>
      <w:lvlText w:val="%8."/>
      <w:lvlJc w:val="left"/>
      <w:pPr>
        <w:tabs>
          <w:tab w:val="num" w:pos="0"/>
        </w:tabs>
        <w:ind w:left="5968" w:hanging="360"/>
      </w:pPr>
      <w:rPr/>
    </w:lvl>
    <w:lvl w:ilvl="8">
      <w:start w:val="1"/>
      <w:numFmt w:val="lowerRoman"/>
      <w:lvlText w:val="%9."/>
      <w:lvlJc w:val="right"/>
      <w:pPr>
        <w:tabs>
          <w:tab w:val="num" w:pos="0"/>
        </w:tabs>
        <w:ind w:left="6688" w:hanging="180"/>
      </w:pPr>
      <w:rPr/>
    </w:lvl>
  </w:abstractNum>
  <w:abstractNum w:abstractNumId="14">
    <w:lvl w:ilvl="0">
      <w:start w:val="2"/>
      <w:numFmt w:val="decimal"/>
      <w:lvlText w:val="%1)"/>
      <w:lvlJc w:val="left"/>
      <w:pPr>
        <w:tabs>
          <w:tab w:val="num" w:pos="0"/>
        </w:tabs>
        <w:ind w:left="1096" w:hanging="360"/>
      </w:pPr>
      <w:rPr/>
    </w:lvl>
    <w:lvl w:ilvl="1">
      <w:start w:val="1"/>
      <w:numFmt w:val="lowerLetter"/>
      <w:lvlText w:val="%2."/>
      <w:lvlJc w:val="left"/>
      <w:pPr>
        <w:tabs>
          <w:tab w:val="num" w:pos="0"/>
        </w:tabs>
        <w:ind w:left="1816" w:hanging="360"/>
      </w:pPr>
      <w:rPr/>
    </w:lvl>
    <w:lvl w:ilvl="2">
      <w:start w:val="1"/>
      <w:numFmt w:val="lowerRoman"/>
      <w:lvlText w:val="%3."/>
      <w:lvlJc w:val="right"/>
      <w:pPr>
        <w:tabs>
          <w:tab w:val="num" w:pos="0"/>
        </w:tabs>
        <w:ind w:left="2536" w:hanging="180"/>
      </w:pPr>
      <w:rPr/>
    </w:lvl>
    <w:lvl w:ilvl="3">
      <w:start w:val="1"/>
      <w:numFmt w:val="decimal"/>
      <w:lvlText w:val="%4."/>
      <w:lvlJc w:val="left"/>
      <w:pPr>
        <w:tabs>
          <w:tab w:val="num" w:pos="0"/>
        </w:tabs>
        <w:ind w:left="3256" w:hanging="360"/>
      </w:pPr>
      <w:rPr/>
    </w:lvl>
    <w:lvl w:ilvl="4">
      <w:start w:val="1"/>
      <w:numFmt w:val="lowerLetter"/>
      <w:lvlText w:val="%5."/>
      <w:lvlJc w:val="left"/>
      <w:pPr>
        <w:tabs>
          <w:tab w:val="num" w:pos="0"/>
        </w:tabs>
        <w:ind w:left="3976" w:hanging="360"/>
      </w:pPr>
      <w:rPr/>
    </w:lvl>
    <w:lvl w:ilvl="5">
      <w:start w:val="1"/>
      <w:numFmt w:val="lowerRoman"/>
      <w:lvlText w:val="%6."/>
      <w:lvlJc w:val="right"/>
      <w:pPr>
        <w:tabs>
          <w:tab w:val="num" w:pos="0"/>
        </w:tabs>
        <w:ind w:left="4696" w:hanging="180"/>
      </w:pPr>
      <w:rPr/>
    </w:lvl>
    <w:lvl w:ilvl="6">
      <w:start w:val="1"/>
      <w:numFmt w:val="decimal"/>
      <w:lvlText w:val="%7."/>
      <w:lvlJc w:val="left"/>
      <w:pPr>
        <w:tabs>
          <w:tab w:val="num" w:pos="0"/>
        </w:tabs>
        <w:ind w:left="5416" w:hanging="360"/>
      </w:pPr>
      <w:rPr/>
    </w:lvl>
    <w:lvl w:ilvl="7">
      <w:start w:val="1"/>
      <w:numFmt w:val="lowerLetter"/>
      <w:lvlText w:val="%8."/>
      <w:lvlJc w:val="left"/>
      <w:pPr>
        <w:tabs>
          <w:tab w:val="num" w:pos="0"/>
        </w:tabs>
        <w:ind w:left="6136" w:hanging="360"/>
      </w:pPr>
      <w:rPr/>
    </w:lvl>
    <w:lvl w:ilvl="8">
      <w:start w:val="1"/>
      <w:numFmt w:val="lowerRoman"/>
      <w:lvlText w:val="%9."/>
      <w:lvlJc w:val="right"/>
      <w:pPr>
        <w:tabs>
          <w:tab w:val="num" w:pos="0"/>
        </w:tabs>
        <w:ind w:left="6856" w:hanging="180"/>
      </w:pPr>
      <w:rPr/>
    </w:lvl>
  </w:abstractNum>
  <w:abstractNum w:abstractNumId="1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6">
    <w:lvl w:ilvl="0">
      <w:start w:val="1"/>
      <w:numFmt w:val="decimal"/>
      <w:lvlText w:val="%1)"/>
      <w:lvlJc w:val="left"/>
      <w:pPr>
        <w:tabs>
          <w:tab w:val="num" w:pos="0"/>
        </w:tabs>
        <w:ind w:left="1428" w:hanging="360"/>
      </w:pPr>
      <w:rPr/>
    </w:lvl>
    <w:lvl w:ilvl="1">
      <w:start w:val="1"/>
      <w:numFmt w:val="decimal"/>
      <w:lvlText w:val="%2)"/>
      <w:lvlJc w:val="left"/>
      <w:pPr>
        <w:tabs>
          <w:tab w:val="num" w:pos="0"/>
        </w:tabs>
        <w:ind w:left="2148" w:hanging="360"/>
      </w:pPr>
      <w:rPr/>
    </w:lvl>
    <w:lvl w:ilvl="2">
      <w:start w:val="86"/>
      <w:numFmt w:val="decimal"/>
      <w:lvlText w:val="%3."/>
      <w:lvlJc w:val="left"/>
      <w:pPr>
        <w:tabs>
          <w:tab w:val="num" w:pos="0"/>
        </w:tabs>
        <w:ind w:left="3048" w:hanging="360"/>
      </w:pPr>
      <w:rPr/>
    </w:lvl>
    <w:lvl w:ilvl="3">
      <w:start w:val="92"/>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17">
    <w:lvl w:ilvl="0">
      <w:start w:val="3"/>
      <w:numFmt w:val="decimal"/>
      <w:lvlText w:val="%1."/>
      <w:lvlJc w:val="left"/>
      <w:pPr>
        <w:tabs>
          <w:tab w:val="num" w:pos="0"/>
        </w:tabs>
        <w:ind w:left="600" w:hanging="600"/>
      </w:pPr>
      <w:rPr/>
    </w:lvl>
    <w:lvl w:ilvl="1">
      <w:start w:val="36"/>
      <w:numFmt w:val="decimal"/>
      <w:lvlText w:val="%1.%2."/>
      <w:lvlJc w:val="left"/>
      <w:pPr>
        <w:tabs>
          <w:tab w:val="num" w:pos="0"/>
        </w:tabs>
        <w:ind w:left="1462" w:hanging="720"/>
      </w:pPr>
      <w:rPr/>
    </w:lvl>
    <w:lvl w:ilvl="2">
      <w:start w:val="1"/>
      <w:numFmt w:val="decimal"/>
      <w:lvlText w:val="%1.%2.%3."/>
      <w:lvlJc w:val="left"/>
      <w:pPr>
        <w:tabs>
          <w:tab w:val="num" w:pos="0"/>
        </w:tabs>
        <w:ind w:left="2204" w:hanging="720"/>
      </w:pPr>
      <w:rPr/>
    </w:lvl>
    <w:lvl w:ilvl="3">
      <w:start w:val="1"/>
      <w:numFmt w:val="decimal"/>
      <w:lvlText w:val="%1.%2.%3.%4."/>
      <w:lvlJc w:val="left"/>
      <w:pPr>
        <w:tabs>
          <w:tab w:val="num" w:pos="0"/>
        </w:tabs>
        <w:ind w:left="3306" w:hanging="1080"/>
      </w:pPr>
      <w:rPr/>
    </w:lvl>
    <w:lvl w:ilvl="4">
      <w:start w:val="1"/>
      <w:numFmt w:val="decimal"/>
      <w:lvlText w:val="%1.%2.%3.%4.%5."/>
      <w:lvlJc w:val="left"/>
      <w:pPr>
        <w:tabs>
          <w:tab w:val="num" w:pos="0"/>
        </w:tabs>
        <w:ind w:left="4048" w:hanging="1080"/>
      </w:pPr>
      <w:rPr/>
    </w:lvl>
    <w:lvl w:ilvl="5">
      <w:start w:val="1"/>
      <w:numFmt w:val="decimal"/>
      <w:lvlText w:val="%1.%2.%3.%4.%5.%6."/>
      <w:lvlJc w:val="left"/>
      <w:pPr>
        <w:tabs>
          <w:tab w:val="num" w:pos="0"/>
        </w:tabs>
        <w:ind w:left="5150" w:hanging="1440"/>
      </w:pPr>
      <w:rPr/>
    </w:lvl>
    <w:lvl w:ilvl="6">
      <w:start w:val="1"/>
      <w:numFmt w:val="decimal"/>
      <w:lvlText w:val="%1.%2.%3.%4.%5.%6.%7."/>
      <w:lvlJc w:val="left"/>
      <w:pPr>
        <w:tabs>
          <w:tab w:val="num" w:pos="0"/>
        </w:tabs>
        <w:ind w:left="6252" w:hanging="1800"/>
      </w:pPr>
      <w:rPr/>
    </w:lvl>
    <w:lvl w:ilvl="7">
      <w:start w:val="1"/>
      <w:numFmt w:val="decimal"/>
      <w:lvlText w:val="%1.%2.%3.%4.%5.%6.%7.%8."/>
      <w:lvlJc w:val="left"/>
      <w:pPr>
        <w:tabs>
          <w:tab w:val="num" w:pos="0"/>
        </w:tabs>
        <w:ind w:left="6994" w:hanging="1800"/>
      </w:pPr>
      <w:rPr/>
    </w:lvl>
    <w:lvl w:ilvl="8">
      <w:start w:val="1"/>
      <w:numFmt w:val="decimal"/>
      <w:lvlText w:val="%1.%2.%3.%4.%5.%6.%7.%8.%9."/>
      <w:lvlJc w:val="left"/>
      <w:pPr>
        <w:tabs>
          <w:tab w:val="num" w:pos="0"/>
        </w:tabs>
        <w:ind w:left="8096" w:hanging="2160"/>
      </w:pPr>
      <w:rPr/>
    </w:lvl>
  </w:abstractNum>
  <w:abstractNum w:abstractNumId="18">
    <w:lvl w:ilvl="0">
      <w:start w:val="2"/>
      <w:numFmt w:val="decimal"/>
      <w:lvlText w:val="%1."/>
      <w:lvlJc w:val="left"/>
      <w:pPr>
        <w:tabs>
          <w:tab w:val="num" w:pos="0"/>
        </w:tabs>
        <w:ind w:left="780" w:hanging="360"/>
      </w:pPr>
      <w:rPr/>
    </w:lvl>
    <w:lvl w:ilvl="1">
      <w:start w:val="1"/>
      <w:numFmt w:val="lowerLetter"/>
      <w:lvlText w:val="%2."/>
      <w:lvlJc w:val="left"/>
      <w:pPr>
        <w:tabs>
          <w:tab w:val="num" w:pos="0"/>
        </w:tabs>
        <w:ind w:left="1500" w:hanging="360"/>
      </w:pPr>
      <w:rPr/>
    </w:lvl>
    <w:lvl w:ilvl="2">
      <w:start w:val="1"/>
      <w:numFmt w:val="lowerRoman"/>
      <w:lvlText w:val="%3."/>
      <w:lvlJc w:val="right"/>
      <w:pPr>
        <w:tabs>
          <w:tab w:val="num" w:pos="0"/>
        </w:tabs>
        <w:ind w:left="2220" w:hanging="180"/>
      </w:pPr>
      <w:rPr/>
    </w:lvl>
    <w:lvl w:ilvl="3">
      <w:start w:val="1"/>
      <w:numFmt w:val="decimal"/>
      <w:lvlText w:val="%4."/>
      <w:lvlJc w:val="left"/>
      <w:pPr>
        <w:tabs>
          <w:tab w:val="num" w:pos="0"/>
        </w:tabs>
        <w:ind w:left="2940" w:hanging="360"/>
      </w:pPr>
      <w:rPr/>
    </w:lvl>
    <w:lvl w:ilvl="4">
      <w:start w:val="1"/>
      <w:numFmt w:val="lowerLetter"/>
      <w:lvlText w:val="%5."/>
      <w:lvlJc w:val="left"/>
      <w:pPr>
        <w:tabs>
          <w:tab w:val="num" w:pos="0"/>
        </w:tabs>
        <w:ind w:left="3660" w:hanging="360"/>
      </w:pPr>
      <w:rPr/>
    </w:lvl>
    <w:lvl w:ilvl="5">
      <w:start w:val="1"/>
      <w:numFmt w:val="lowerRoman"/>
      <w:lvlText w:val="%6."/>
      <w:lvlJc w:val="right"/>
      <w:pPr>
        <w:tabs>
          <w:tab w:val="num" w:pos="0"/>
        </w:tabs>
        <w:ind w:left="4380" w:hanging="180"/>
      </w:pPr>
      <w:rPr/>
    </w:lvl>
    <w:lvl w:ilvl="6">
      <w:start w:val="1"/>
      <w:numFmt w:val="decimal"/>
      <w:lvlText w:val="%7."/>
      <w:lvlJc w:val="left"/>
      <w:pPr>
        <w:tabs>
          <w:tab w:val="num" w:pos="0"/>
        </w:tabs>
        <w:ind w:left="5100" w:hanging="360"/>
      </w:pPr>
      <w:rPr/>
    </w:lvl>
    <w:lvl w:ilvl="7">
      <w:start w:val="1"/>
      <w:numFmt w:val="lowerLetter"/>
      <w:lvlText w:val="%8."/>
      <w:lvlJc w:val="left"/>
      <w:pPr>
        <w:tabs>
          <w:tab w:val="num" w:pos="0"/>
        </w:tabs>
        <w:ind w:left="5820" w:hanging="360"/>
      </w:pPr>
      <w:rPr/>
    </w:lvl>
    <w:lvl w:ilvl="8">
      <w:start w:val="1"/>
      <w:numFmt w:val="lowerRoman"/>
      <w:lvlText w:val="%9."/>
      <w:lvlJc w:val="right"/>
      <w:pPr>
        <w:tabs>
          <w:tab w:val="num" w:pos="0"/>
        </w:tabs>
        <w:ind w:left="6540" w:hanging="180"/>
      </w:pPr>
      <w:rPr/>
    </w:lvl>
  </w:abstractNum>
  <w:abstractNum w:abstractNumId="1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0">
    <w:lvl w:ilvl="0">
      <w:start w:val="2"/>
      <w:numFmt w:val="decimal"/>
      <w:lvlText w:val="%1."/>
      <w:lvlJc w:val="left"/>
      <w:pPr>
        <w:tabs>
          <w:tab w:val="num" w:pos="0"/>
        </w:tabs>
        <w:ind w:left="780" w:hanging="360"/>
      </w:pPr>
      <w:rPr/>
    </w:lvl>
    <w:lvl w:ilvl="1">
      <w:start w:val="1"/>
      <w:numFmt w:val="lowerLetter"/>
      <w:lvlText w:val="%2."/>
      <w:lvlJc w:val="left"/>
      <w:pPr>
        <w:tabs>
          <w:tab w:val="num" w:pos="0"/>
        </w:tabs>
        <w:ind w:left="1500" w:hanging="360"/>
      </w:pPr>
      <w:rPr/>
    </w:lvl>
    <w:lvl w:ilvl="2">
      <w:start w:val="1"/>
      <w:numFmt w:val="lowerRoman"/>
      <w:lvlText w:val="%3."/>
      <w:lvlJc w:val="right"/>
      <w:pPr>
        <w:tabs>
          <w:tab w:val="num" w:pos="0"/>
        </w:tabs>
        <w:ind w:left="2220" w:hanging="180"/>
      </w:pPr>
      <w:rPr/>
    </w:lvl>
    <w:lvl w:ilvl="3">
      <w:start w:val="1"/>
      <w:numFmt w:val="decimal"/>
      <w:lvlText w:val="%4."/>
      <w:lvlJc w:val="left"/>
      <w:pPr>
        <w:tabs>
          <w:tab w:val="num" w:pos="0"/>
        </w:tabs>
        <w:ind w:left="2940" w:hanging="360"/>
      </w:pPr>
      <w:rPr/>
    </w:lvl>
    <w:lvl w:ilvl="4">
      <w:start w:val="1"/>
      <w:numFmt w:val="lowerLetter"/>
      <w:lvlText w:val="%5."/>
      <w:lvlJc w:val="left"/>
      <w:pPr>
        <w:tabs>
          <w:tab w:val="num" w:pos="0"/>
        </w:tabs>
        <w:ind w:left="3660" w:hanging="360"/>
      </w:pPr>
      <w:rPr/>
    </w:lvl>
    <w:lvl w:ilvl="5">
      <w:start w:val="1"/>
      <w:numFmt w:val="lowerRoman"/>
      <w:lvlText w:val="%6."/>
      <w:lvlJc w:val="right"/>
      <w:pPr>
        <w:tabs>
          <w:tab w:val="num" w:pos="0"/>
        </w:tabs>
        <w:ind w:left="4380" w:hanging="180"/>
      </w:pPr>
      <w:rPr/>
    </w:lvl>
    <w:lvl w:ilvl="6">
      <w:start w:val="1"/>
      <w:numFmt w:val="decimal"/>
      <w:lvlText w:val="%7."/>
      <w:lvlJc w:val="left"/>
      <w:pPr>
        <w:tabs>
          <w:tab w:val="num" w:pos="0"/>
        </w:tabs>
        <w:ind w:left="5100" w:hanging="360"/>
      </w:pPr>
      <w:rPr/>
    </w:lvl>
    <w:lvl w:ilvl="7">
      <w:start w:val="1"/>
      <w:numFmt w:val="lowerLetter"/>
      <w:lvlText w:val="%8."/>
      <w:lvlJc w:val="left"/>
      <w:pPr>
        <w:tabs>
          <w:tab w:val="num" w:pos="0"/>
        </w:tabs>
        <w:ind w:left="5820" w:hanging="360"/>
      </w:pPr>
      <w:rPr/>
    </w:lvl>
    <w:lvl w:ilvl="8">
      <w:start w:val="1"/>
      <w:numFmt w:val="lowerRoman"/>
      <w:lvlText w:val="%9."/>
      <w:lvlJc w:val="right"/>
      <w:pPr>
        <w:tabs>
          <w:tab w:val="num" w:pos="0"/>
        </w:tabs>
        <w:ind w:left="6540" w:hanging="180"/>
      </w:pPr>
      <w:rPr/>
    </w:lvl>
  </w:abstractNum>
  <w:abstractNum w:abstractNumId="21">
    <w:lvl w:ilvl="0">
      <w:start w:val="2"/>
      <w:numFmt w:val="decimal"/>
      <w:lvlText w:val="%1."/>
      <w:lvlJc w:val="left"/>
      <w:pPr>
        <w:tabs>
          <w:tab w:val="num" w:pos="0"/>
        </w:tabs>
        <w:ind w:left="4140" w:hanging="360"/>
      </w:pPr>
      <w:rPr/>
    </w:lvl>
    <w:lvl w:ilvl="1">
      <w:start w:val="1"/>
      <w:numFmt w:val="lowerLetter"/>
      <w:lvlText w:val="%2."/>
      <w:lvlJc w:val="left"/>
      <w:pPr>
        <w:tabs>
          <w:tab w:val="num" w:pos="0"/>
        </w:tabs>
        <w:ind w:left="4860" w:hanging="360"/>
      </w:pPr>
      <w:rPr/>
    </w:lvl>
    <w:lvl w:ilvl="2">
      <w:start w:val="1"/>
      <w:numFmt w:val="lowerRoman"/>
      <w:lvlText w:val="%3."/>
      <w:lvlJc w:val="right"/>
      <w:pPr>
        <w:tabs>
          <w:tab w:val="num" w:pos="0"/>
        </w:tabs>
        <w:ind w:left="5580" w:hanging="180"/>
      </w:pPr>
      <w:rPr/>
    </w:lvl>
    <w:lvl w:ilvl="3">
      <w:start w:val="1"/>
      <w:numFmt w:val="decimal"/>
      <w:lvlText w:val="%4."/>
      <w:lvlJc w:val="left"/>
      <w:pPr>
        <w:tabs>
          <w:tab w:val="num" w:pos="0"/>
        </w:tabs>
        <w:ind w:left="6300" w:hanging="360"/>
      </w:pPr>
      <w:rPr/>
    </w:lvl>
    <w:lvl w:ilvl="4">
      <w:start w:val="1"/>
      <w:numFmt w:val="lowerLetter"/>
      <w:lvlText w:val="%5."/>
      <w:lvlJc w:val="left"/>
      <w:pPr>
        <w:tabs>
          <w:tab w:val="num" w:pos="0"/>
        </w:tabs>
        <w:ind w:left="7020" w:hanging="360"/>
      </w:pPr>
      <w:rPr/>
    </w:lvl>
    <w:lvl w:ilvl="5">
      <w:start w:val="1"/>
      <w:numFmt w:val="lowerRoman"/>
      <w:lvlText w:val="%6."/>
      <w:lvlJc w:val="right"/>
      <w:pPr>
        <w:tabs>
          <w:tab w:val="num" w:pos="0"/>
        </w:tabs>
        <w:ind w:left="7740" w:hanging="180"/>
      </w:pPr>
      <w:rPr/>
    </w:lvl>
    <w:lvl w:ilvl="6">
      <w:start w:val="1"/>
      <w:numFmt w:val="decimal"/>
      <w:lvlText w:val="%7."/>
      <w:lvlJc w:val="left"/>
      <w:pPr>
        <w:tabs>
          <w:tab w:val="num" w:pos="0"/>
        </w:tabs>
        <w:ind w:left="8460" w:hanging="360"/>
      </w:pPr>
      <w:rPr/>
    </w:lvl>
    <w:lvl w:ilvl="7">
      <w:start w:val="1"/>
      <w:numFmt w:val="lowerLetter"/>
      <w:lvlText w:val="%8."/>
      <w:lvlJc w:val="left"/>
      <w:pPr>
        <w:tabs>
          <w:tab w:val="num" w:pos="0"/>
        </w:tabs>
        <w:ind w:left="9180" w:hanging="360"/>
      </w:pPr>
      <w:rPr/>
    </w:lvl>
    <w:lvl w:ilvl="8">
      <w:start w:val="1"/>
      <w:numFmt w:val="lowerRoman"/>
      <w:lvlText w:val="%9."/>
      <w:lvlJc w:val="right"/>
      <w:pPr>
        <w:tabs>
          <w:tab w:val="num" w:pos="0"/>
        </w:tabs>
        <w:ind w:left="9900" w:hanging="180"/>
      </w:pPr>
      <w:rPr/>
    </w:lvl>
  </w:abstractNum>
  <w:abstractNum w:abstractNumId="22">
    <w:lvl w:ilvl="0">
      <w:start w:val="3"/>
      <w:numFmt w:val="decimal"/>
      <w:lvlText w:val="%1."/>
      <w:lvlJc w:val="left"/>
      <w:pPr>
        <w:tabs>
          <w:tab w:val="num" w:pos="0"/>
        </w:tabs>
        <w:ind w:left="600" w:hanging="600"/>
      </w:pPr>
      <w:rPr/>
    </w:lvl>
    <w:lvl w:ilvl="1">
      <w:start w:val="35"/>
      <w:numFmt w:val="decimal"/>
      <w:lvlText w:val="%1.%2."/>
      <w:lvlJc w:val="left"/>
      <w:pPr>
        <w:tabs>
          <w:tab w:val="num" w:pos="0"/>
        </w:tabs>
        <w:ind w:left="1462" w:hanging="720"/>
      </w:pPr>
      <w:rPr/>
    </w:lvl>
    <w:lvl w:ilvl="2">
      <w:start w:val="1"/>
      <w:numFmt w:val="decimal"/>
      <w:lvlText w:val="%1.%2.%3."/>
      <w:lvlJc w:val="left"/>
      <w:pPr>
        <w:tabs>
          <w:tab w:val="num" w:pos="0"/>
        </w:tabs>
        <w:ind w:left="2204" w:hanging="720"/>
      </w:pPr>
      <w:rPr/>
    </w:lvl>
    <w:lvl w:ilvl="3">
      <w:start w:val="1"/>
      <w:numFmt w:val="decimal"/>
      <w:lvlText w:val="%1.%2.%3.%4."/>
      <w:lvlJc w:val="left"/>
      <w:pPr>
        <w:tabs>
          <w:tab w:val="num" w:pos="0"/>
        </w:tabs>
        <w:ind w:left="3306" w:hanging="1080"/>
      </w:pPr>
      <w:rPr/>
    </w:lvl>
    <w:lvl w:ilvl="4">
      <w:start w:val="1"/>
      <w:numFmt w:val="decimal"/>
      <w:lvlText w:val="%1.%2.%3.%4.%5."/>
      <w:lvlJc w:val="left"/>
      <w:pPr>
        <w:tabs>
          <w:tab w:val="num" w:pos="0"/>
        </w:tabs>
        <w:ind w:left="4048" w:hanging="1080"/>
      </w:pPr>
      <w:rPr/>
    </w:lvl>
    <w:lvl w:ilvl="5">
      <w:start w:val="1"/>
      <w:numFmt w:val="decimal"/>
      <w:lvlText w:val="%1.%2.%3.%4.%5.%6."/>
      <w:lvlJc w:val="left"/>
      <w:pPr>
        <w:tabs>
          <w:tab w:val="num" w:pos="0"/>
        </w:tabs>
        <w:ind w:left="5150" w:hanging="1440"/>
      </w:pPr>
      <w:rPr/>
    </w:lvl>
    <w:lvl w:ilvl="6">
      <w:start w:val="1"/>
      <w:numFmt w:val="decimal"/>
      <w:lvlText w:val="%1.%2.%3.%4.%5.%6.%7."/>
      <w:lvlJc w:val="left"/>
      <w:pPr>
        <w:tabs>
          <w:tab w:val="num" w:pos="0"/>
        </w:tabs>
        <w:ind w:left="6252" w:hanging="1800"/>
      </w:pPr>
      <w:rPr/>
    </w:lvl>
    <w:lvl w:ilvl="7">
      <w:start w:val="1"/>
      <w:numFmt w:val="decimal"/>
      <w:lvlText w:val="%1.%2.%3.%4.%5.%6.%7.%8."/>
      <w:lvlJc w:val="left"/>
      <w:pPr>
        <w:tabs>
          <w:tab w:val="num" w:pos="0"/>
        </w:tabs>
        <w:ind w:left="6994" w:hanging="1800"/>
      </w:pPr>
      <w:rPr/>
    </w:lvl>
    <w:lvl w:ilvl="8">
      <w:start w:val="1"/>
      <w:numFmt w:val="decimal"/>
      <w:lvlText w:val="%1.%2.%3.%4.%5.%6.%7.%8.%9."/>
      <w:lvlJc w:val="left"/>
      <w:pPr>
        <w:tabs>
          <w:tab w:val="num" w:pos="0"/>
        </w:tabs>
        <w:ind w:left="8096" w:hanging="216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67d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090b36"/>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uiPriority w:val="9"/>
    <w:qFormat/>
    <w:rsid w:val="00e666f4"/>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uiPriority w:val="99"/>
    <w:semiHidden/>
    <w:qFormat/>
    <w:rsid w:val="00b90e59"/>
    <w:rPr>
      <w:rFonts w:ascii="Tahoma" w:hAnsi="Tahoma" w:cs="Tahoma"/>
      <w:sz w:val="16"/>
      <w:szCs w:val="16"/>
    </w:rPr>
  </w:style>
  <w:style w:type="character" w:styleId="Style13" w:customStyle="1">
    <w:name w:val="Верхний колонтитул Знак"/>
    <w:basedOn w:val="DefaultParagraphFont"/>
    <w:uiPriority w:val="99"/>
    <w:qFormat/>
    <w:rsid w:val="00923f93"/>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923f93"/>
    <w:rPr>
      <w:rFonts w:ascii="Times New Roman" w:hAnsi="Times New Roman" w:eastAsia="Times New Roman" w:cs="Times New Roman"/>
      <w:sz w:val="24"/>
      <w:szCs w:val="24"/>
      <w:lang w:eastAsia="ru-RU"/>
    </w:rPr>
  </w:style>
  <w:style w:type="character" w:styleId="Style15">
    <w:name w:val="Hyperlink"/>
    <w:basedOn w:val="DefaultParagraphFont"/>
    <w:uiPriority w:val="99"/>
    <w:unhideWhenUsed/>
    <w:rsid w:val="00e838c8"/>
    <w:rPr>
      <w:color w:val="0000FF" w:themeColor="hyperlink"/>
      <w:u w:val="single"/>
    </w:rPr>
  </w:style>
  <w:style w:type="character" w:styleId="Pagenumber">
    <w:name w:val="page number"/>
    <w:basedOn w:val="DefaultParagraphFont"/>
    <w:qFormat/>
    <w:rsid w:val="00a00aa3"/>
    <w:rPr/>
  </w:style>
  <w:style w:type="character" w:styleId="Annotationreference">
    <w:name w:val="annotation reference"/>
    <w:basedOn w:val="DefaultParagraphFont"/>
    <w:uiPriority w:val="99"/>
    <w:semiHidden/>
    <w:unhideWhenUsed/>
    <w:qFormat/>
    <w:rsid w:val="003040a7"/>
    <w:rPr>
      <w:sz w:val="16"/>
      <w:szCs w:val="16"/>
    </w:rPr>
  </w:style>
  <w:style w:type="character" w:styleId="Style16" w:customStyle="1">
    <w:name w:val="Текст примечания Знак"/>
    <w:basedOn w:val="DefaultParagraphFont"/>
    <w:uiPriority w:val="99"/>
    <w:semiHidden/>
    <w:qFormat/>
    <w:rsid w:val="003040a7"/>
    <w:rPr>
      <w:rFonts w:ascii="Times New Roman" w:hAnsi="Times New Roman" w:eastAsia="Times New Roman" w:cs="Times New Roman"/>
      <w:sz w:val="20"/>
      <w:szCs w:val="20"/>
      <w:lang w:eastAsia="ru-RU"/>
    </w:rPr>
  </w:style>
  <w:style w:type="character" w:styleId="Style17" w:customStyle="1">
    <w:name w:val="Тема примечания Знак"/>
    <w:basedOn w:val="Style16"/>
    <w:uiPriority w:val="99"/>
    <w:semiHidden/>
    <w:qFormat/>
    <w:rsid w:val="003040a7"/>
    <w:rPr>
      <w:rFonts w:ascii="Times New Roman" w:hAnsi="Times New Roman" w:eastAsia="Times New Roman" w:cs="Times New Roman"/>
      <w:b/>
      <w:bCs/>
      <w:sz w:val="20"/>
      <w:szCs w:val="20"/>
      <w:lang w:eastAsia="ru-RU"/>
    </w:rPr>
  </w:style>
  <w:style w:type="character" w:styleId="Style18" w:customStyle="1">
    <w:name w:val="Текст сноски Знак"/>
    <w:basedOn w:val="DefaultParagraphFont"/>
    <w:uiPriority w:val="99"/>
    <w:qFormat/>
    <w:rsid w:val="007841b5"/>
    <w:rPr>
      <w:rFonts w:ascii="Times New Roman" w:hAnsi="Times New Roman" w:eastAsia="Times New Roman" w:cs="Times New Roman"/>
      <w:sz w:val="20"/>
      <w:szCs w:val="20"/>
      <w:lang w:eastAsia="ru-RU"/>
    </w:rPr>
  </w:style>
  <w:style w:type="character" w:styleId="Style19" w:customStyle="1">
    <w:name w:val="Footnote Reference"/>
    <w:rPr>
      <w:vertAlign w:val="superscript"/>
    </w:rPr>
  </w:style>
  <w:style w:type="character" w:styleId="FootnoteCharacters" w:customStyle="1">
    <w:name w:val="Footnote Characters"/>
    <w:basedOn w:val="DefaultParagraphFont"/>
    <w:uiPriority w:val="99"/>
    <w:semiHidden/>
    <w:unhideWhenUsed/>
    <w:qFormat/>
    <w:rsid w:val="007841b5"/>
    <w:rPr>
      <w:vertAlign w:val="superscript"/>
    </w:rPr>
  </w:style>
  <w:style w:type="character" w:styleId="ConsPlusNormal" w:customStyle="1">
    <w:name w:val="ConsPlusNormal Знак"/>
    <w:qFormat/>
    <w:locked/>
    <w:rsid w:val="00c14ea3"/>
    <w:rPr>
      <w:rFonts w:ascii="Arial" w:hAnsi="Arial" w:eastAsia="Times New Roman" w:cs="Arial"/>
      <w:sz w:val="20"/>
      <w:szCs w:val="20"/>
      <w:lang w:eastAsia="ru-RU"/>
    </w:rPr>
  </w:style>
  <w:style w:type="character" w:styleId="PlaceholderText">
    <w:name w:val="Placeholder Text"/>
    <w:basedOn w:val="DefaultParagraphFont"/>
    <w:uiPriority w:val="99"/>
    <w:semiHidden/>
    <w:qFormat/>
    <w:rsid w:val="00c14ea3"/>
    <w:rPr>
      <w:color w:val="808080"/>
    </w:rPr>
  </w:style>
  <w:style w:type="character" w:styleId="GpzuOrgNameForm" w:customStyle="1">
    <w:name w:val="GpzuOrgNameForm Знак"/>
    <w:basedOn w:val="DefaultParagraphFont"/>
    <w:qFormat/>
    <w:rsid w:val="00c14ea3"/>
    <w:rPr>
      <w:rFonts w:ascii="Times New Roman" w:hAnsi="Times New Roman" w:eastAsia="Calibri" w:cs="Times New Roman"/>
      <w:sz w:val="24"/>
    </w:rPr>
  </w:style>
  <w:style w:type="character" w:styleId="Strong">
    <w:name w:val="Strong"/>
    <w:basedOn w:val="DefaultParagraphFont"/>
    <w:uiPriority w:val="22"/>
    <w:qFormat/>
    <w:rsid w:val="00d9171c"/>
    <w:rPr>
      <w:b/>
      <w:bCs/>
    </w:rPr>
  </w:style>
  <w:style w:type="character" w:styleId="21" w:customStyle="1">
    <w:name w:val="Основной текст с отступом 2 Знак"/>
    <w:basedOn w:val="DefaultParagraphFont"/>
    <w:qFormat/>
    <w:rsid w:val="005f2c40"/>
    <w:rPr>
      <w:rFonts w:ascii="Times New Roman" w:hAnsi="Times New Roman" w:eastAsia="Times New Roman" w:cs="Times New Roman"/>
      <w:sz w:val="24"/>
      <w:szCs w:val="24"/>
      <w:lang w:eastAsia="ru-RU"/>
    </w:rPr>
  </w:style>
  <w:style w:type="character" w:styleId="22" w:customStyle="1">
    <w:name w:val="Заголовок 2 Знак"/>
    <w:basedOn w:val="DefaultParagraphFont"/>
    <w:uiPriority w:val="9"/>
    <w:qFormat/>
    <w:rsid w:val="00e666f4"/>
    <w:rPr>
      <w:rFonts w:ascii="Times New Roman" w:hAnsi="Times New Roman" w:eastAsia="Times New Roman" w:cs="Times New Roman"/>
      <w:b/>
      <w:bCs/>
      <w:sz w:val="36"/>
      <w:szCs w:val="36"/>
      <w:lang w:eastAsia="ru-RU"/>
    </w:rPr>
  </w:style>
  <w:style w:type="character" w:styleId="11" w:customStyle="1">
    <w:name w:val="Заголовок 1 Знак"/>
    <w:basedOn w:val="DefaultParagraphFont"/>
    <w:uiPriority w:val="9"/>
    <w:qFormat/>
    <w:rsid w:val="00090b36"/>
    <w:rPr>
      <w:rFonts w:ascii="Cambria" w:hAnsi="Cambria" w:eastAsia="" w:cs="" w:asciiTheme="majorHAnsi" w:cstheme="majorBidi" w:eastAsiaTheme="majorEastAsia" w:hAnsiTheme="majorHAnsi"/>
      <w:color w:val="365F91" w:themeColor="accent1" w:themeShade="bf"/>
      <w:sz w:val="32"/>
      <w:szCs w:val="32"/>
      <w:lang w:eastAsia="ru-RU"/>
    </w:rPr>
  </w:style>
  <w:style w:type="character" w:styleId="Style20" w:customStyle="1">
    <w:name w:val="Символ сноски"/>
    <w:qFormat/>
    <w:rPr/>
  </w:style>
  <w:style w:type="character" w:styleId="Style21" w:customStyle="1">
    <w:name w:val="Endnote Reference"/>
    <w:rPr>
      <w:vertAlign w:val="superscript"/>
    </w:rPr>
  </w:style>
  <w:style w:type="character" w:styleId="Style22" w:customStyle="1">
    <w:name w:val="Символ концевой сноски"/>
    <w:qFormat/>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ConsPlusNormal1" w:customStyle="1">
    <w:name w:val="ConsPlusNormal"/>
    <w:qFormat/>
    <w:rsid w:val="00606d67"/>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uiPriority w:val="99"/>
    <w:semiHidden/>
    <w:unhideWhenUsed/>
    <w:qFormat/>
    <w:rsid w:val="00b90e59"/>
    <w:pPr/>
    <w:rPr>
      <w:rFonts w:ascii="Tahoma" w:hAnsi="Tahoma" w:cs="Tahoma"/>
      <w:sz w:val="16"/>
      <w:szCs w:val="16"/>
    </w:rPr>
  </w:style>
  <w:style w:type="paragraph" w:styleId="ConsPlusTitle" w:customStyle="1">
    <w:name w:val="ConsPlusTitle"/>
    <w:qFormat/>
    <w:rsid w:val="004020d6"/>
    <w:pPr>
      <w:widowControl w:val="false"/>
      <w:suppressAutoHyphens w:val="tru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uiPriority w:val="34"/>
    <w:qFormat/>
    <w:rsid w:val="009f6cc1"/>
    <w:pPr>
      <w:spacing w:before="0" w:after="0"/>
      <w:ind w:left="720" w:hanging="0"/>
      <w:contextualSpacing/>
    </w:pPr>
    <w:rPr/>
  </w:style>
  <w:style w:type="paragraph" w:styleId="Style28" w:customStyle="1">
    <w:name w:val="Колонтитул"/>
    <w:basedOn w:val="Normal"/>
    <w:qFormat/>
    <w:pPr/>
    <w:rPr/>
  </w:style>
  <w:style w:type="paragraph" w:styleId="Style29">
    <w:name w:val="Header"/>
    <w:basedOn w:val="Normal"/>
    <w:uiPriority w:val="99"/>
    <w:unhideWhenUsed/>
    <w:rsid w:val="00923f93"/>
    <w:pPr>
      <w:tabs>
        <w:tab w:val="clear" w:pos="708"/>
        <w:tab w:val="center" w:pos="4677" w:leader="none"/>
        <w:tab w:val="right" w:pos="9355" w:leader="none"/>
      </w:tabs>
    </w:pPr>
    <w:rPr/>
  </w:style>
  <w:style w:type="paragraph" w:styleId="Style30">
    <w:name w:val="Footer"/>
    <w:basedOn w:val="Normal"/>
    <w:uiPriority w:val="99"/>
    <w:unhideWhenUsed/>
    <w:rsid w:val="00923f93"/>
    <w:pPr>
      <w:tabs>
        <w:tab w:val="clear" w:pos="708"/>
        <w:tab w:val="center" w:pos="4677" w:leader="none"/>
        <w:tab w:val="right" w:pos="9355" w:leader="none"/>
      </w:tabs>
    </w:pPr>
    <w:rPr/>
  </w:style>
  <w:style w:type="paragraph" w:styleId="ConsNormal" w:customStyle="1">
    <w:name w:val="ConsNormal"/>
    <w:qFormat/>
    <w:rsid w:val="00a71815"/>
    <w:pPr>
      <w:widowControl w:val="false"/>
      <w:suppressAutoHyphens w:val="true"/>
      <w:bidi w:val="0"/>
      <w:spacing w:before="0" w:after="0"/>
      <w:ind w:right="19772" w:firstLine="720"/>
      <w:jc w:val="left"/>
    </w:pPr>
    <w:rPr>
      <w:rFonts w:ascii="Arial" w:hAnsi="Arial" w:eastAsia="Times New Roman" w:cs="Arial"/>
      <w:color w:val="auto"/>
      <w:kern w:val="0"/>
      <w:sz w:val="22"/>
      <w:szCs w:val="22"/>
      <w:lang w:val="ru-RU" w:eastAsia="ru-RU" w:bidi="ar-SA"/>
    </w:rPr>
  </w:style>
  <w:style w:type="paragraph" w:styleId="Annotationtext">
    <w:name w:val="annotation text"/>
    <w:basedOn w:val="Normal"/>
    <w:uiPriority w:val="99"/>
    <w:semiHidden/>
    <w:unhideWhenUsed/>
    <w:qFormat/>
    <w:rsid w:val="003040a7"/>
    <w:pPr/>
    <w:rPr>
      <w:sz w:val="20"/>
      <w:szCs w:val="20"/>
    </w:rPr>
  </w:style>
  <w:style w:type="paragraph" w:styleId="Annotationsubject">
    <w:name w:val="annotation subject"/>
    <w:basedOn w:val="Annotationtext"/>
    <w:next w:val="Annotationtext"/>
    <w:uiPriority w:val="99"/>
    <w:semiHidden/>
    <w:unhideWhenUsed/>
    <w:qFormat/>
    <w:rsid w:val="003040a7"/>
    <w:pPr/>
    <w:rPr>
      <w:b/>
      <w:bCs/>
    </w:rPr>
  </w:style>
  <w:style w:type="paragraph" w:styleId="Revision">
    <w:name w:val="Revision"/>
    <w:uiPriority w:val="99"/>
    <w:semiHidden/>
    <w:qFormat/>
    <w:rsid w:val="00af758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Formattext" w:customStyle="1">
    <w:name w:val="formattext"/>
    <w:basedOn w:val="Normal"/>
    <w:qFormat/>
    <w:rsid w:val="001a66cf"/>
    <w:pPr>
      <w:spacing w:beforeAutospacing="1" w:afterAutospacing="1"/>
    </w:pPr>
    <w:rPr/>
  </w:style>
  <w:style w:type="paragraph" w:styleId="Style31">
    <w:name w:val="Footnote Text"/>
    <w:basedOn w:val="Normal"/>
    <w:uiPriority w:val="99"/>
    <w:unhideWhenUsed/>
    <w:rsid w:val="007841b5"/>
    <w:pPr/>
    <w:rPr>
      <w:sz w:val="20"/>
      <w:szCs w:val="20"/>
    </w:rPr>
  </w:style>
  <w:style w:type="paragraph" w:styleId="ConsPlusNonformat" w:customStyle="1">
    <w:name w:val="ConsPlusNonformat"/>
    <w:qFormat/>
    <w:rsid w:val="00c14e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GpzuOrgNameForm1" w:customStyle="1">
    <w:name w:val="GpzuOrgNameForm"/>
    <w:qFormat/>
    <w:rsid w:val="00c14ea3"/>
    <w:pPr>
      <w:widowControl/>
      <w:suppressAutoHyphens w:val="true"/>
      <w:bidi w:val="0"/>
      <w:spacing w:before="0" w:after="0"/>
      <w:jc w:val="left"/>
    </w:pPr>
    <w:rPr>
      <w:rFonts w:ascii="Times New Roman" w:hAnsi="Times New Roman" w:eastAsia="Calibri" w:cs="Times New Roman" w:eastAsiaTheme="minorHAnsi"/>
      <w:color w:val="auto"/>
      <w:kern w:val="0"/>
      <w:sz w:val="24"/>
      <w:szCs w:val="22"/>
      <w:lang w:val="ru-RU" w:eastAsia="en-US" w:bidi="ar-SA"/>
    </w:rPr>
  </w:style>
  <w:style w:type="paragraph" w:styleId="NormalWeb">
    <w:name w:val="Normal (Web)"/>
    <w:basedOn w:val="Normal"/>
    <w:uiPriority w:val="99"/>
    <w:semiHidden/>
    <w:unhideWhenUsed/>
    <w:qFormat/>
    <w:rsid w:val="00c14ea3"/>
    <w:pPr>
      <w:spacing w:beforeAutospacing="1" w:afterAutospacing="1"/>
    </w:pPr>
    <w:rPr/>
  </w:style>
  <w:style w:type="paragraph" w:styleId="BodyTextIndent2">
    <w:name w:val="Body Text Indent 2"/>
    <w:basedOn w:val="Normal"/>
    <w:qFormat/>
    <w:rsid w:val="005f2c40"/>
    <w:pPr>
      <w:spacing w:lineRule="auto" w:line="480" w:before="0" w:after="120"/>
      <w:ind w:left="283" w:hanging="0"/>
    </w:pPr>
    <w:rPr/>
  </w:style>
  <w:style w:type="paragraph" w:styleId="NoSpacing">
    <w:name w:val="No Spacing"/>
    <w:uiPriority w:val="1"/>
    <w:qFormat/>
    <w:rsid w:val="00b868e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2" w:customStyle="1">
    <w:name w:val="Без интервала1"/>
    <w:qFormat/>
    <w:rsid w:val="003a26ca"/>
    <w:pPr>
      <w:widowControl/>
      <w:suppressAutoHyphens w:val="true"/>
      <w:bidi w:val="0"/>
      <w:spacing w:lineRule="atLeast" w:line="100" w:before="0" w:after="0"/>
      <w:jc w:val="left"/>
    </w:pPr>
    <w:rPr>
      <w:rFonts w:ascii="Calibri" w:hAnsi="Calibri" w:eastAsia="Calibri" w:cs="Times New Roman" w:asciiTheme="minorHAnsi" w:eastAsiaTheme="minorHAnsi" w:hAnsiTheme="minorHAnsi"/>
      <w:color w:val="auto"/>
      <w:kern w:val="2"/>
      <w:sz w:val="22"/>
      <w:szCs w:val="22"/>
      <w:lang w:val="ru-RU" w:eastAsia="ar-SA" w:bidi="ar-SA"/>
    </w:rPr>
  </w:style>
  <w:style w:type="paragraph" w:styleId="Style32"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2">
    <w:name w:val="Table Grid"/>
    <w:basedOn w:val="a1"/>
    <w:uiPriority w:val="59"/>
    <w:rsid w:val="00691e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Сетка таблицы2"/>
    <w:basedOn w:val="a1"/>
    <w:uiPriority w:val="59"/>
    <w:rsid w:val="003a1a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C941F3EF6E74633BAE6CBB928812F5152E05AC2E32F2974E797D1306FAE0A653483CD76A0B2ACC5644D9A565CBEADCC65746DB0EAFc2uCF" TargetMode="External"/><Relationship Id="rId4" Type="http://schemas.openxmlformats.org/officeDocument/2006/relationships/hyperlink" Target="consultantplus://offline/ref=C941F3EF6E74633BAE6CBB928812F5152E05AC2E32F2974E797D1306FAE0A653483CD76F0F23C70B1496A4398FBACFC75346D80FB0270E50cAu7F" TargetMode="External"/><Relationship Id="rId5" Type="http://schemas.openxmlformats.org/officeDocument/2006/relationships/hyperlink" Target="consultantplus://offline/ref=223C5DD5405B1D770D442920B8A2B2C98A5CD05AAFF7F275FD974BCBE3C39795A3F28E9B69007B3750009378113719797C552CCCC9CAE9L1I" TargetMode="External"/><Relationship Id="rId6" Type="http://schemas.openxmlformats.org/officeDocument/2006/relationships/hyperlink" Target="consultantplus://offline/ref=223C5DD5405B1D770D442920B8A2B2C98A5CD05AAFF7F275FD974BCBE3C39795A3F28E9B69007B3750009378113719797C552CCCC9CAE9L1I" TargetMode="External"/><Relationship Id="rId7" Type="http://schemas.openxmlformats.org/officeDocument/2006/relationships/hyperlink" Target="consultantplus://offline/ref=CD7644CC5C81A8DEAD1D9B086ED9D08B7BCBF830868CC3AE4A57DC46B355415CDEB79C8BCD3B43A3A10971F98COEY2O" TargetMode="External"/><Relationship Id="rId8" Type="http://schemas.openxmlformats.org/officeDocument/2006/relationships/hyperlink" Target="http://docs.cntd.ru/document/450384030" TargetMode="External"/><Relationship Id="rId9" Type="http://schemas.openxmlformats.org/officeDocument/2006/relationships/hyperlink" Target="consultantplus://offline/ref=C11E71B8B20E47630F0A445244B60B70800072E56069DEB7881D4BB8BAE86722CBD28F873419C0CA6EE06F202396C9DAD039B236ECB8K032J" TargetMode="External"/><Relationship Id="rId10" Type="http://schemas.openxmlformats.org/officeDocument/2006/relationships/hyperlink" Target="consultantplus://offline/ref=C941F3EF6E74633BAE6CBB928812F5152E05AC2E32F2974E797D1306FAE0A653483CD76A0B2ACC5644D9A565CBEADCC65746DB0EAFc2uCF" TargetMode="External"/><Relationship Id="rId11" Type="http://schemas.openxmlformats.org/officeDocument/2006/relationships/hyperlink" Target="consultantplus://offline/ref=C941F3EF6E74633BAE6CBB928812F5152E05AC2E32F2974E797D1306FAE0A653483CD76F0F23C70B1496A4398FBACFC75346D80FB0270E50cAu7F" TargetMode="External"/><Relationship Id="rId12" Type="http://schemas.openxmlformats.org/officeDocument/2006/relationships/hyperlink" Target="consultantplus://offline/ref=223C5DD5405B1D770D442920B8A2B2C98A5CD05AAFF7F275FD974BCBE3C39795A3F28E9B69007B3750009378113719797C552CCCC9CAE9L1I" TargetMode="External"/><Relationship Id="rId13" Type="http://schemas.openxmlformats.org/officeDocument/2006/relationships/hyperlink" Target="consultantplus://offline/ref=223C5DD5405B1D770D442920B8A2B2C98A5CD05AAFF7F275FD974BCBE3C39795A3F28E9B69007B3750009378113719797C552CCCC9CAE9L1I" TargetMode="External"/><Relationship Id="rId14" Type="http://schemas.openxmlformats.org/officeDocument/2006/relationships/hyperlink" Target="consultantplus://offline/ref=852FD49575D88949A368FE7846F3F672F560F73F31D8E9E29211DB46970EA6C63C3E56997E66FCl1L" TargetMode="External"/><Relationship Id="rId15" Type="http://schemas.openxmlformats.org/officeDocument/2006/relationships/hyperlink" Target="consultantplus://offline/ref=481C47CEAFDC987FE21E7CD42D1AEEAC2B4F4536CAB9627A13DCB9F36288243A56A2293AFA05F82C612F32D617C2F7EA5A7B789DBF2FL1UAL" TargetMode="External"/><Relationship Id="rId16" Type="http://schemas.openxmlformats.org/officeDocument/2006/relationships/hyperlink" Target="consultantplus://offline/ref=79BD7E82899E861577946D46581E574BE6322457763C9B61876EF3033A5E210C248B610D4B6020B1D77526479E548143668917C01326q072J" TargetMode="External"/><Relationship Id="rId17" Type="http://schemas.openxmlformats.org/officeDocument/2006/relationships/hyperlink" Target="consultantplus://offline/ref=311BFBA31AD1B9EC4831C55AA0FC83C970AAEC179ED95C6482347FFEBE086E9674B7F778CF9E6F273An1G" TargetMode="External"/><Relationship Id="rId18" Type="http://schemas.openxmlformats.org/officeDocument/2006/relationships/hyperlink" Target="consultantplus://offline/ref=481C47CEAFDC987FE21E7CD42D1AEEAC2B4F4536CAB9627A13DCB9F36288243A56A2293AFA05F82C612F32D617C2F7EA5A7B789DBF2FL1UAL" TargetMode="External"/><Relationship Id="rId19" Type="http://schemas.openxmlformats.org/officeDocument/2006/relationships/hyperlink" Target="consultantplus://offline/ref=0287F9BFDDF9634602CEC6C014F50EACF54498E7C5DA5A0D17ED5A59EB96BA577D554DA0B60B2EFD0B838343023AD9A447" TargetMode="External"/><Relationship Id="rId20" Type="http://schemas.openxmlformats.org/officeDocument/2006/relationships/hyperlink" Target="consultantplus://offline/ref=852FD49575D88949A368FE7846F3F672F560F73F31D8E9E29211DB46970EA6C63C3E56997E66FCl1L" TargetMode="External"/><Relationship Id="rId21" Type="http://schemas.openxmlformats.org/officeDocument/2006/relationships/hyperlink" Target="consultantplus://offline/ref=852FD49575D88949A368FE7846F3F672F560F73F31D8E9E29211DB46970EA6C63C3E56997E66FCl1L" TargetMode="External"/><Relationship Id="rId22" Type="http://schemas.openxmlformats.org/officeDocument/2006/relationships/hyperlink" Target="consultantplus://offline/ref=C941F3EF6E74633BAE6CBB928812F5152E05AC2E32F2974E797D1306FAE0A653483CD76A0B2ACC5644D9A565CBEADCC65746DB0EAFc2uCF" TargetMode="External"/><Relationship Id="rId23" Type="http://schemas.openxmlformats.org/officeDocument/2006/relationships/hyperlink" Target="consultantplus://offline/ref=C941F3EF6E74633BAE6CBB928812F5152E05AC2E32F2974E797D1306FAE0A653483CD76F0F23C70B1496A4398FBACFC75346D80FB0270E50cAu7F" TargetMode="External"/><Relationship Id="rId24" Type="http://schemas.openxmlformats.org/officeDocument/2006/relationships/hyperlink" Target="consultantplus://offline/ref=223C5DD5405B1D770D442920B8A2B2C98A5CD05AAFF7F275FD974BCBE3C39795A3F28E9B69007B3750009378113719797C552CCCC9CAE9L1I" TargetMode="External"/><Relationship Id="rId25" Type="http://schemas.openxmlformats.org/officeDocument/2006/relationships/hyperlink" Target="consultantplus://offline/ref=223C5DD5405B1D770D442920B8A2B2C98A5CD05AAFF7F275FD974BCBE3C39795A3F28E9B69007B3750009378113719797C552CCCC9CAE9L1I" TargetMode="External"/><Relationship Id="rId26" Type="http://schemas.openxmlformats.org/officeDocument/2006/relationships/hyperlink" Target="consultantplus://offline/ref=481C47CEAFDC987FE21E7CD42D1AEEAC2B4F4536CAB9627A13DCB9F36288243A56A2293AFA05F82C612F32D617C2F7EA5A7B789DBF2FL1UAL" TargetMode="External"/><Relationship Id="rId27" Type="http://schemas.openxmlformats.org/officeDocument/2006/relationships/hyperlink" Target="consultantplus://offline/ref=570971C2B94708539BD06035C224A13ABFBC43B90F88F081026CE26E82FD0D783367A917F5CD55C0qEr0I" TargetMode="External"/><Relationship Id="rId28" Type="http://schemas.openxmlformats.org/officeDocument/2006/relationships/hyperlink" Target="consultantplus://offline/ref=570971C2B94708539BD06035C224A13ABFBD4DBF048FF081026CE26E82FD0D783367A91EqFr3I" TargetMode="External"/><Relationship Id="rId29" Type="http://schemas.openxmlformats.org/officeDocument/2006/relationships/hyperlink" Target="consultantplus://offline/ref=8EAB3C65F8C61A07C924A25E8C31C630225326E92C7C12CC85EE7653A732C8A96B156C5350C8D86449D8D197C55E5524EC0606A717CBL8M1E" TargetMode="External"/><Relationship Id="rId30" Type="http://schemas.openxmlformats.org/officeDocument/2006/relationships/hyperlink" Target="consultantplus://offline/ref=8EAB3C65F8C61A07C924A25E8C31C630225326E92C7C12CC85EE7653A732C8A96B156C5058C8DB6E1E82C1938C0A593BEC1819A509C88857L3M2E" TargetMode="External"/><Relationship Id="rId31" Type="http://schemas.openxmlformats.org/officeDocument/2006/relationships/hyperlink" Target="consultantplus://offline/ref=7477D36D247F526C7BD4B7DDD08F15A6014F84D62298DDA4DCA8A2DB7828FD21BF4B5E0D31D769E7uBz4M" TargetMode="External"/><Relationship Id="rId32" Type="http://schemas.openxmlformats.org/officeDocument/2006/relationships/hyperlink" Target="http://mfc66.ru/" TargetMode="External"/><Relationship Id="rId33" Type="http://schemas.openxmlformats.org/officeDocument/2006/relationships/hyperlink" Target="https://digital.midural.ru/" TargetMode="External"/><Relationship Id="rId34" Type="http://schemas.openxmlformats.org/officeDocument/2006/relationships/hyperlink" Target="consultantplus://offline/ref=A397FE100A04CF436DCCCECBCB31C68B42BE200191B8B806F655A1EE54601F0A8CDCC862B6B13B1233FA6C374EFDx9G" TargetMode="External"/><Relationship Id="rId35" Type="http://schemas.openxmlformats.org/officeDocument/2006/relationships/hyperlink" Target="https://www.gosuslugi.ru/" TargetMode="External"/><Relationship Id="rId36" Type="http://schemas.openxmlformats.org/officeDocument/2006/relationships/hyperlink" Target="consultantplus://offline/ref=852FD49575D88949A368FE7846F3F672F560F73F31D8E9E29211DB46970EA6C63C3E56997E66FCl1L" TargetMode="External"/><Relationship Id="rId37" Type="http://schemas.openxmlformats.org/officeDocument/2006/relationships/hyperlink" Target="consultantplus://offline/ref=852FD49575D88949A368FE7846F3F672F560F73F31D8E9E29211DB46970EA6C63C3E56997E66FCl1L" TargetMode="External"/><Relationship Id="rId38" Type="http://schemas.openxmlformats.org/officeDocument/2006/relationships/hyperlink" Target="consultantplus://offline/ref=A9B2F87D0AF25A9F7DB4A2A5B25DE8D2062D1E4AFC352841624696887090A32776F9B40017FFADB3AC0AF1AD6598F426C1D33AB296CFPBH3M" TargetMode="External"/><Relationship Id="rId39" Type="http://schemas.openxmlformats.org/officeDocument/2006/relationships/hyperlink" Target="consultantplus://offline/ref=481C47CEAFDC987FE21E7CD42D1AEEAC2B4F4536CAB9627A13DCB9F36288243A56A2293AFA05F82C612F32D617C2F7EA5A7B789DBF2FL1UAL" TargetMode="Externa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footnotes" Target="footnotes.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Relationship Id="rId4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A2FF-E1F8-43BB-A7A5-8125DB22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Application>LibreOffice/7.4.6.2$Windows_X86_64 LibreOffice_project/5b1f5509c2decdade7fda905e3e1429a67acd63d</Application>
  <AppVersion>15.0000</AppVersion>
  <Pages>115</Pages>
  <Words>28651</Words>
  <Characters>224201</Characters>
  <CharactersWithSpaces>252413</CharactersWithSpaces>
  <Paragraphs>1429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2022-06-02T13:20:00Z</dcterms:created>
  <dc:creator>Панова Т.В.</dc:creator>
  <dc:description/>
  <dc:language>ru-RU</dc:language>
  <cp:lastModifiedBy/>
  <cp:lastPrinted>2023-02-13T13:10:01Z</cp:lastPrinted>
  <dcterms:modified xsi:type="dcterms:W3CDTF">2023-08-22T07:57:53Z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